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CD" w:rsidRPr="00F7426B" w:rsidRDefault="005E35CD" w:rsidP="00010EA7">
      <w:pPr>
        <w:spacing w:after="0" w:line="240" w:lineRule="auto"/>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7129"/>
      </w:tblGrid>
      <w:tr w:rsidR="000C1456" w:rsidRPr="00F7426B" w:rsidTr="00607B83">
        <w:trPr>
          <w:trHeight w:val="841"/>
        </w:trPr>
        <w:tc>
          <w:tcPr>
            <w:tcW w:w="3114" w:type="dxa"/>
            <w:tcBorders>
              <w:top w:val="single" w:sz="4" w:space="0" w:color="000000"/>
              <w:left w:val="single" w:sz="4" w:space="0" w:color="000000"/>
              <w:bottom w:val="single" w:sz="4" w:space="0" w:color="000000"/>
              <w:right w:val="single" w:sz="4" w:space="0" w:color="000000"/>
            </w:tcBorders>
          </w:tcPr>
          <w:p w:rsidR="000C1456" w:rsidRPr="00F7426B" w:rsidRDefault="000C1456" w:rsidP="00607B83">
            <w:pPr>
              <w:pStyle w:val="Header"/>
              <w:rPr>
                <w:sz w:val="24"/>
                <w:szCs w:val="24"/>
              </w:rPr>
            </w:pPr>
          </w:p>
          <w:p w:rsidR="000C1456" w:rsidRPr="00F7426B" w:rsidRDefault="000C1456" w:rsidP="00607B83">
            <w:pPr>
              <w:pStyle w:val="Header"/>
              <w:rPr>
                <w:sz w:val="24"/>
                <w:szCs w:val="24"/>
              </w:rPr>
            </w:pPr>
            <w:r w:rsidRPr="00F7426B">
              <w:rPr>
                <w:noProof/>
                <w:sz w:val="24"/>
                <w:szCs w:val="24"/>
                <w:lang w:val="ro-RO" w:eastAsia="ro-RO"/>
              </w:rPr>
              <w:drawing>
                <wp:anchor distT="0" distB="0" distL="0" distR="0" simplePos="0" relativeHeight="251658240" behindDoc="1" locked="0" layoutInCell="1" allowOverlap="1">
                  <wp:simplePos x="0" y="0"/>
                  <wp:positionH relativeFrom="page">
                    <wp:posOffset>59690</wp:posOffset>
                  </wp:positionH>
                  <wp:positionV relativeFrom="paragraph">
                    <wp:posOffset>3810</wp:posOffset>
                  </wp:positionV>
                  <wp:extent cx="1457325" cy="295275"/>
                  <wp:effectExtent l="0" t="0" r="9525" b="9525"/>
                  <wp:wrapNone/>
                  <wp:docPr id="1213533738" name="Imagin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 green and black logo&#10;&#10;AI-generated content may be incorrect."/>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7325" cy="295275"/>
                          </a:xfrm>
                          <a:prstGeom prst="rect">
                            <a:avLst/>
                          </a:prstGeom>
                          <a:noFill/>
                        </pic:spPr>
                      </pic:pic>
                    </a:graphicData>
                  </a:graphic>
                </wp:anchor>
              </w:drawing>
            </w:r>
          </w:p>
        </w:tc>
        <w:tc>
          <w:tcPr>
            <w:tcW w:w="7129" w:type="dxa"/>
            <w:tcBorders>
              <w:top w:val="single" w:sz="4" w:space="0" w:color="000000"/>
              <w:left w:val="single" w:sz="4" w:space="0" w:color="000000"/>
              <w:bottom w:val="single" w:sz="4" w:space="0" w:color="000000"/>
              <w:right w:val="single" w:sz="4" w:space="0" w:color="000000"/>
            </w:tcBorders>
            <w:hideMark/>
          </w:tcPr>
          <w:p w:rsidR="000C1456" w:rsidRPr="00F7426B" w:rsidRDefault="000C1456" w:rsidP="00607B83">
            <w:pPr>
              <w:pStyle w:val="Header"/>
              <w:rPr>
                <w:b/>
                <w:sz w:val="24"/>
                <w:szCs w:val="24"/>
                <w:lang w:val="pt-BR"/>
              </w:rPr>
            </w:pPr>
            <w:r w:rsidRPr="00F7426B">
              <w:rPr>
                <w:b/>
                <w:sz w:val="24"/>
                <w:szCs w:val="24"/>
                <w:lang w:val="pt-BR"/>
              </w:rPr>
              <w:t>OFICIUL FITOSANITAR MUREȘ</w:t>
            </w:r>
          </w:p>
          <w:p w:rsidR="000C1456" w:rsidRPr="00F7426B" w:rsidRDefault="000C1456" w:rsidP="00607B83">
            <w:pPr>
              <w:pStyle w:val="Header"/>
              <w:rPr>
                <w:sz w:val="24"/>
                <w:szCs w:val="24"/>
              </w:rPr>
            </w:pPr>
            <w:r w:rsidRPr="00F7426B">
              <w:rPr>
                <w:sz w:val="24"/>
                <w:szCs w:val="24"/>
                <w:lang w:val="pt-BR"/>
              </w:rPr>
              <w:t xml:space="preserve">Str. Dezrobirii, nr. 80, Tg. </w:t>
            </w:r>
            <w:proofErr w:type="spellStart"/>
            <w:r w:rsidRPr="00F7426B">
              <w:rPr>
                <w:sz w:val="24"/>
                <w:szCs w:val="24"/>
              </w:rPr>
              <w:t>Mureș</w:t>
            </w:r>
            <w:proofErr w:type="spellEnd"/>
            <w:r w:rsidRPr="00F7426B">
              <w:rPr>
                <w:sz w:val="24"/>
                <w:szCs w:val="24"/>
              </w:rPr>
              <w:t xml:space="preserve">, </w:t>
            </w:r>
            <w:proofErr w:type="spellStart"/>
            <w:r w:rsidRPr="00F7426B">
              <w:rPr>
                <w:sz w:val="24"/>
                <w:szCs w:val="24"/>
              </w:rPr>
              <w:t>jud</w:t>
            </w:r>
            <w:proofErr w:type="spellEnd"/>
            <w:r w:rsidRPr="00F7426B">
              <w:rPr>
                <w:sz w:val="24"/>
                <w:szCs w:val="24"/>
              </w:rPr>
              <w:t xml:space="preserve">. </w:t>
            </w:r>
            <w:proofErr w:type="spellStart"/>
            <w:r w:rsidRPr="00F7426B">
              <w:rPr>
                <w:sz w:val="24"/>
                <w:szCs w:val="24"/>
              </w:rPr>
              <w:t>Mureș</w:t>
            </w:r>
            <w:proofErr w:type="spellEnd"/>
            <w:r w:rsidRPr="00F7426B">
              <w:rPr>
                <w:sz w:val="24"/>
                <w:szCs w:val="24"/>
              </w:rPr>
              <w:t>, 540243</w:t>
            </w:r>
          </w:p>
          <w:p w:rsidR="000C1456" w:rsidRPr="00F7426B" w:rsidRDefault="000C1456" w:rsidP="00607B83">
            <w:pPr>
              <w:pStyle w:val="Header"/>
              <w:rPr>
                <w:sz w:val="24"/>
                <w:szCs w:val="24"/>
                <w:lang w:val="pt-BR"/>
              </w:rPr>
            </w:pPr>
            <w:r w:rsidRPr="00F7426B">
              <w:rPr>
                <w:sz w:val="24"/>
                <w:szCs w:val="24"/>
                <w:lang w:val="pt-BR"/>
              </w:rPr>
              <w:t>Tel. 0265435245; 0787603984</w:t>
            </w:r>
          </w:p>
          <w:p w:rsidR="000C1456" w:rsidRPr="00F7426B" w:rsidRDefault="000C1456" w:rsidP="00607B83">
            <w:pPr>
              <w:pStyle w:val="Header"/>
              <w:rPr>
                <w:sz w:val="24"/>
                <w:szCs w:val="24"/>
                <w:lang w:val="pt-BR"/>
              </w:rPr>
            </w:pPr>
            <w:r w:rsidRPr="00F7426B">
              <w:rPr>
                <w:sz w:val="24"/>
                <w:szCs w:val="24"/>
                <w:lang w:val="pt-BR"/>
              </w:rPr>
              <w:t xml:space="preserve">E-mail: </w:t>
            </w:r>
            <w:hyperlink r:id="rId5" w:history="1">
              <w:r w:rsidRPr="00F7426B">
                <w:rPr>
                  <w:rStyle w:val="Hyperlink"/>
                  <w:i/>
                  <w:sz w:val="24"/>
                  <w:szCs w:val="24"/>
                  <w:lang w:val="pt-BR"/>
                </w:rPr>
                <w:t>ofmures@anfof.ro</w:t>
              </w:r>
            </w:hyperlink>
          </w:p>
        </w:tc>
      </w:tr>
    </w:tbl>
    <w:p w:rsidR="000C1456" w:rsidRPr="00F7426B" w:rsidRDefault="000C1456" w:rsidP="00010EA7">
      <w:pPr>
        <w:spacing w:after="0" w:line="240" w:lineRule="auto"/>
        <w:rPr>
          <w:rFonts w:ascii="Times New Roman" w:hAnsi="Times New Roman" w:cs="Times New Roman"/>
          <w:sz w:val="24"/>
          <w:szCs w:val="24"/>
          <w:lang w:val="pt-BR"/>
        </w:rPr>
      </w:pPr>
    </w:p>
    <w:p w:rsidR="004A4585" w:rsidRPr="00F7426B" w:rsidRDefault="004A4585" w:rsidP="00010EA7">
      <w:pPr>
        <w:spacing w:after="0" w:line="240" w:lineRule="auto"/>
        <w:rPr>
          <w:rFonts w:ascii="Times New Roman" w:hAnsi="Times New Roman" w:cs="Times New Roman"/>
          <w:sz w:val="24"/>
          <w:szCs w:val="24"/>
          <w:lang w:val="pt-BR"/>
        </w:rPr>
      </w:pPr>
      <w:r w:rsidRPr="00F7426B">
        <w:rPr>
          <w:rFonts w:ascii="Times New Roman" w:hAnsi="Times New Roman" w:cs="Times New Roman"/>
          <w:sz w:val="24"/>
          <w:szCs w:val="24"/>
          <w:lang w:val="pt-BR"/>
        </w:rPr>
        <w:t>Nr  din</w:t>
      </w:r>
      <w:r w:rsidR="009C60B8" w:rsidRPr="00F7426B">
        <w:rPr>
          <w:rFonts w:ascii="Times New Roman" w:hAnsi="Times New Roman" w:cs="Times New Roman"/>
          <w:sz w:val="24"/>
          <w:szCs w:val="24"/>
          <w:lang w:val="pt-BR"/>
        </w:rPr>
        <w:t>2</w:t>
      </w:r>
      <w:r w:rsidR="003302DA" w:rsidRPr="00F7426B">
        <w:rPr>
          <w:rFonts w:ascii="Times New Roman" w:hAnsi="Times New Roman" w:cs="Times New Roman"/>
          <w:sz w:val="24"/>
          <w:szCs w:val="24"/>
          <w:lang w:val="pt-BR"/>
        </w:rPr>
        <w:t>1</w:t>
      </w:r>
      <w:r w:rsidR="004A47C4" w:rsidRPr="00F7426B">
        <w:rPr>
          <w:rFonts w:ascii="Times New Roman" w:hAnsi="Times New Roman" w:cs="Times New Roman"/>
          <w:sz w:val="24"/>
          <w:szCs w:val="24"/>
          <w:lang w:val="pt-BR"/>
        </w:rPr>
        <w:t>.04.202</w:t>
      </w:r>
      <w:r w:rsidR="003302DA" w:rsidRPr="00F7426B">
        <w:rPr>
          <w:rFonts w:ascii="Times New Roman" w:hAnsi="Times New Roman" w:cs="Times New Roman"/>
          <w:sz w:val="24"/>
          <w:szCs w:val="24"/>
          <w:lang w:val="pt-BR"/>
        </w:rPr>
        <w:t>6</w:t>
      </w:r>
    </w:p>
    <w:p w:rsidR="00F7426B" w:rsidRDefault="004A4585" w:rsidP="00010EA7">
      <w:pPr>
        <w:jc w:val="center"/>
        <w:rPr>
          <w:rFonts w:ascii="Times New Roman" w:hAnsi="Times New Roman" w:cs="Times New Roman"/>
          <w:b/>
          <w:sz w:val="24"/>
          <w:szCs w:val="24"/>
          <w:lang w:val="pt-BR"/>
        </w:rPr>
      </w:pPr>
      <w:r w:rsidRPr="00F7426B">
        <w:rPr>
          <w:rFonts w:ascii="Times New Roman" w:hAnsi="Times New Roman" w:cs="Times New Roman"/>
          <w:b/>
          <w:sz w:val="24"/>
          <w:szCs w:val="24"/>
          <w:lang w:val="pt-BR"/>
        </w:rPr>
        <w:t xml:space="preserve">BULETIN DE AVERTIZARE </w:t>
      </w:r>
    </w:p>
    <w:p w:rsidR="00010EA7" w:rsidRPr="00F7426B" w:rsidRDefault="004A4585" w:rsidP="00010EA7">
      <w:pPr>
        <w:jc w:val="center"/>
        <w:rPr>
          <w:rFonts w:ascii="Times New Roman" w:hAnsi="Times New Roman" w:cs="Times New Roman"/>
          <w:b/>
          <w:sz w:val="24"/>
          <w:szCs w:val="24"/>
          <w:lang w:val="pt-BR"/>
        </w:rPr>
      </w:pPr>
      <w:r w:rsidRPr="00F7426B">
        <w:rPr>
          <w:rFonts w:ascii="Times New Roman" w:hAnsi="Times New Roman" w:cs="Times New Roman"/>
          <w:b/>
          <w:sz w:val="24"/>
          <w:szCs w:val="24"/>
          <w:lang w:val="pt-BR"/>
        </w:rPr>
        <w:t xml:space="preserve">   Nr. 1</w:t>
      </w:r>
      <w:r w:rsidR="009C60B8" w:rsidRPr="00F7426B">
        <w:rPr>
          <w:rFonts w:ascii="Times New Roman" w:hAnsi="Times New Roman" w:cs="Times New Roman"/>
          <w:b/>
          <w:sz w:val="24"/>
          <w:szCs w:val="24"/>
          <w:lang w:val="pt-BR"/>
        </w:rPr>
        <w:t>9</w:t>
      </w:r>
      <w:r w:rsidR="005E35CD" w:rsidRPr="00F7426B">
        <w:rPr>
          <w:rFonts w:ascii="Times New Roman" w:hAnsi="Times New Roman" w:cs="Times New Roman"/>
          <w:b/>
          <w:sz w:val="24"/>
          <w:szCs w:val="24"/>
          <w:lang w:val="pt-BR"/>
        </w:rPr>
        <w:t>/</w:t>
      </w:r>
      <w:r w:rsidR="009C60B8" w:rsidRPr="00F7426B">
        <w:rPr>
          <w:rFonts w:ascii="Times New Roman" w:hAnsi="Times New Roman" w:cs="Times New Roman"/>
          <w:b/>
          <w:sz w:val="24"/>
          <w:szCs w:val="24"/>
          <w:lang w:val="pt-BR"/>
        </w:rPr>
        <w:t>2</w:t>
      </w:r>
      <w:r w:rsidR="000C1456" w:rsidRPr="00F7426B">
        <w:rPr>
          <w:rFonts w:ascii="Times New Roman" w:hAnsi="Times New Roman" w:cs="Times New Roman"/>
          <w:b/>
          <w:sz w:val="24"/>
          <w:szCs w:val="24"/>
          <w:lang w:val="pt-BR"/>
        </w:rPr>
        <w:t>1</w:t>
      </w:r>
      <w:r w:rsidR="005E35CD" w:rsidRPr="00F7426B">
        <w:rPr>
          <w:rFonts w:ascii="Times New Roman" w:hAnsi="Times New Roman" w:cs="Times New Roman"/>
          <w:b/>
          <w:sz w:val="24"/>
          <w:szCs w:val="24"/>
          <w:lang w:val="pt-BR"/>
        </w:rPr>
        <w:t>.04. 202</w:t>
      </w:r>
      <w:r w:rsidR="003302DA" w:rsidRPr="00F7426B">
        <w:rPr>
          <w:rFonts w:ascii="Times New Roman" w:hAnsi="Times New Roman" w:cs="Times New Roman"/>
          <w:b/>
          <w:sz w:val="24"/>
          <w:szCs w:val="24"/>
          <w:lang w:val="pt-BR"/>
        </w:rPr>
        <w:t>6</w:t>
      </w:r>
    </w:p>
    <w:p w:rsidR="004A4585" w:rsidRPr="00F7426B" w:rsidRDefault="004A4585" w:rsidP="007C24B8">
      <w:pPr>
        <w:spacing w:after="0"/>
        <w:ind w:firstLine="720"/>
        <w:rPr>
          <w:rFonts w:ascii="Times New Roman" w:hAnsi="Times New Roman" w:cs="Times New Roman"/>
          <w:sz w:val="24"/>
          <w:szCs w:val="24"/>
          <w:lang w:val="pt-BR"/>
        </w:rPr>
      </w:pPr>
      <w:r w:rsidRPr="00F7426B">
        <w:rPr>
          <w:rFonts w:ascii="Times New Roman" w:hAnsi="Times New Roman" w:cs="Times New Roman"/>
          <w:sz w:val="24"/>
          <w:szCs w:val="24"/>
          <w:lang w:val="pt-BR"/>
        </w:rPr>
        <w:t>Pentru prevenirea și combaterea bolilor și dăunătorilor la răsadurile de legume după transplantare.</w:t>
      </w:r>
    </w:p>
    <w:p w:rsidR="005E35CD" w:rsidRPr="00F7426B" w:rsidRDefault="005E35CD" w:rsidP="004A4585">
      <w:pPr>
        <w:pStyle w:val="NoSpacing"/>
        <w:rPr>
          <w:rFonts w:ascii="Times New Roman" w:hAnsi="Times New Roman" w:cs="Times New Roman"/>
          <w:sz w:val="24"/>
          <w:szCs w:val="24"/>
          <w:lang w:val="pt-BR"/>
        </w:rPr>
      </w:pPr>
      <w:r w:rsidRPr="00F7426B">
        <w:rPr>
          <w:rFonts w:ascii="Times New Roman" w:hAnsi="Times New Roman" w:cs="Times New Roman"/>
          <w:b/>
          <w:sz w:val="24"/>
          <w:szCs w:val="24"/>
          <w:lang w:val="pt-BR"/>
        </w:rPr>
        <w:tab/>
      </w:r>
      <w:r w:rsidRPr="00F7426B">
        <w:rPr>
          <w:rFonts w:ascii="Times New Roman" w:hAnsi="Times New Roman" w:cs="Times New Roman"/>
          <w:sz w:val="24"/>
          <w:szCs w:val="24"/>
          <w:lang w:val="pt-BR"/>
        </w:rPr>
        <w:t>La</w:t>
      </w:r>
      <w:r w:rsidR="00F7426B">
        <w:rPr>
          <w:rFonts w:ascii="Times New Roman" w:hAnsi="Times New Roman" w:cs="Times New Roman"/>
          <w:sz w:val="24"/>
          <w:szCs w:val="24"/>
          <w:lang w:val="pt-BR"/>
        </w:rPr>
        <w:t xml:space="preserve"> </w:t>
      </w:r>
      <w:r w:rsidRPr="00F7426B">
        <w:rPr>
          <w:rFonts w:ascii="Times New Roman" w:hAnsi="Times New Roman" w:cs="Times New Roman"/>
          <w:b/>
          <w:caps/>
          <w:sz w:val="24"/>
          <w:szCs w:val="24"/>
          <w:lang w:val="pt-BR"/>
        </w:rPr>
        <w:t>r</w:t>
      </w:r>
      <w:r w:rsidR="005E410D" w:rsidRPr="00F7426B">
        <w:rPr>
          <w:rFonts w:ascii="Times New Roman" w:hAnsi="Times New Roman" w:cs="Times New Roman"/>
          <w:b/>
          <w:caps/>
          <w:sz w:val="24"/>
          <w:szCs w:val="24"/>
          <w:lang w:val="pt-BR"/>
        </w:rPr>
        <w:t>Ă</w:t>
      </w:r>
      <w:r w:rsidRPr="00F7426B">
        <w:rPr>
          <w:rFonts w:ascii="Times New Roman" w:hAnsi="Times New Roman" w:cs="Times New Roman"/>
          <w:b/>
          <w:caps/>
          <w:sz w:val="24"/>
          <w:szCs w:val="24"/>
          <w:lang w:val="pt-BR"/>
        </w:rPr>
        <w:t>saduril</w:t>
      </w:r>
      <w:r w:rsidR="00E4449F" w:rsidRPr="00F7426B">
        <w:rPr>
          <w:rFonts w:ascii="Times New Roman" w:hAnsi="Times New Roman" w:cs="Times New Roman"/>
          <w:b/>
          <w:caps/>
          <w:sz w:val="24"/>
          <w:szCs w:val="24"/>
          <w:lang w:val="pt-BR"/>
        </w:rPr>
        <w:t>e</w:t>
      </w:r>
      <w:r w:rsidRPr="00F7426B">
        <w:rPr>
          <w:rFonts w:ascii="Times New Roman" w:hAnsi="Times New Roman" w:cs="Times New Roman"/>
          <w:b/>
          <w:caps/>
          <w:sz w:val="24"/>
          <w:szCs w:val="24"/>
          <w:lang w:val="pt-BR"/>
        </w:rPr>
        <w:t>de legume</w:t>
      </w:r>
      <w:r w:rsidRPr="00F7426B">
        <w:rPr>
          <w:rFonts w:ascii="Times New Roman" w:hAnsi="Times New Roman" w:cs="Times New Roman"/>
          <w:sz w:val="24"/>
          <w:szCs w:val="24"/>
          <w:lang w:val="pt-BR"/>
        </w:rPr>
        <w:t>se recomandă 2 tratamente preventive dup</w:t>
      </w:r>
      <w:r w:rsidR="00010EA7" w:rsidRPr="00F7426B">
        <w:rPr>
          <w:rFonts w:ascii="Times New Roman" w:hAnsi="Times New Roman" w:cs="Times New Roman"/>
          <w:sz w:val="24"/>
          <w:szCs w:val="24"/>
          <w:lang w:val="pt-BR"/>
        </w:rPr>
        <w:t>ă</w:t>
      </w:r>
      <w:r w:rsidRPr="00F7426B">
        <w:rPr>
          <w:rFonts w:ascii="Times New Roman" w:hAnsi="Times New Roman" w:cs="Times New Roman"/>
          <w:sz w:val="24"/>
          <w:szCs w:val="24"/>
          <w:lang w:val="pt-BR"/>
        </w:rPr>
        <w:t xml:space="preserve"> transplantarea:</w:t>
      </w:r>
    </w:p>
    <w:p w:rsidR="001D2612" w:rsidRPr="00F7426B" w:rsidRDefault="001D2612" w:rsidP="001D2612">
      <w:pPr>
        <w:shd w:val="clear" w:color="auto" w:fill="FFFFFF"/>
        <w:spacing w:after="0" w:line="240" w:lineRule="auto"/>
        <w:rPr>
          <w:rFonts w:ascii="Times New Roman" w:eastAsia="Times New Roman" w:hAnsi="Times New Roman" w:cs="Times New Roman"/>
          <w:b/>
          <w:bCs/>
          <w:color w:val="252525"/>
          <w:sz w:val="24"/>
          <w:szCs w:val="24"/>
          <w:lang w:val="ro-RO" w:eastAsia="ro-RO"/>
        </w:rPr>
        <w:sectPr w:rsidR="001D2612" w:rsidRPr="00F7426B" w:rsidSect="00A823D3">
          <w:pgSz w:w="12240" w:h="15840"/>
          <w:pgMar w:top="288" w:right="576" w:bottom="432" w:left="1152" w:header="720" w:footer="720" w:gutter="0"/>
          <w:cols w:space="720"/>
          <w:docGrid w:linePitch="360"/>
        </w:sectPr>
      </w:pPr>
    </w:p>
    <w:p w:rsidR="001D2612" w:rsidRPr="00F7426B" w:rsidRDefault="001D2612" w:rsidP="005E410D">
      <w:pPr>
        <w:shd w:val="clear" w:color="auto" w:fill="FFFFFF"/>
        <w:spacing w:after="0" w:line="240" w:lineRule="auto"/>
        <w:ind w:firstLine="720"/>
        <w:rPr>
          <w:rFonts w:ascii="Times New Roman" w:eastAsia="Times New Roman" w:hAnsi="Times New Roman" w:cs="Times New Roman"/>
          <w:color w:val="252525"/>
          <w:sz w:val="24"/>
          <w:szCs w:val="24"/>
          <w:lang w:val="ro-RO" w:eastAsia="ro-RO"/>
        </w:rPr>
      </w:pPr>
      <w:r w:rsidRPr="00F7426B">
        <w:rPr>
          <w:rFonts w:ascii="Times New Roman" w:eastAsia="Times New Roman" w:hAnsi="Times New Roman" w:cs="Times New Roman"/>
          <w:b/>
          <w:bCs/>
          <w:color w:val="252525"/>
          <w:sz w:val="24"/>
          <w:szCs w:val="24"/>
          <w:lang w:val="ro-RO" w:eastAsia="ro-RO"/>
        </w:rPr>
        <w:lastRenderedPageBreak/>
        <w:t>Pythium debaryanum, ciuperca cea mai păgubitoare</w:t>
      </w:r>
    </w:p>
    <w:p w:rsidR="001D2612" w:rsidRPr="00F7426B" w:rsidRDefault="001D2612" w:rsidP="001D2612">
      <w:pPr>
        <w:pStyle w:val="NoSpacing"/>
        <w:rPr>
          <w:rFonts w:ascii="Times New Roman" w:eastAsia="Times New Roman" w:hAnsi="Times New Roman" w:cs="Times New Roman"/>
          <w:color w:val="252525"/>
          <w:sz w:val="24"/>
          <w:szCs w:val="24"/>
          <w:lang w:val="ro-RO" w:eastAsia="ro-RO"/>
        </w:rPr>
      </w:pPr>
      <w:r w:rsidRPr="00F7426B">
        <w:rPr>
          <w:rFonts w:ascii="Times New Roman" w:eastAsia="Times New Roman" w:hAnsi="Times New Roman" w:cs="Times New Roman"/>
          <w:color w:val="252525"/>
          <w:sz w:val="24"/>
          <w:szCs w:val="24"/>
          <w:lang w:val="ro-RO" w:eastAsia="ro-RO"/>
        </w:rPr>
        <w:t>Căderea plăntuțelor sau putregaiul plăntuțelor este</w:t>
      </w:r>
      <w:r w:rsidR="005E410D" w:rsidRPr="00F7426B">
        <w:rPr>
          <w:rFonts w:ascii="Times New Roman" w:eastAsia="Times New Roman" w:hAnsi="Times New Roman" w:cs="Times New Roman"/>
          <w:color w:val="252525"/>
          <w:sz w:val="24"/>
          <w:szCs w:val="24"/>
          <w:lang w:val="ro-RO" w:eastAsia="ro-RO"/>
        </w:rPr>
        <w:t xml:space="preserve"> o boală extrem de periculoasă în ceea ce privește producerea de răsaduri, apare practic la orice specie de legume, plante ornamientale, flori care se înmulțesc prin răsad (tomate, castraveți, pepeni, vinete, varză, ardei, etc). Este </w:t>
      </w:r>
      <w:r w:rsidRPr="00F7426B">
        <w:rPr>
          <w:rFonts w:ascii="Times New Roman" w:eastAsia="Times New Roman" w:hAnsi="Times New Roman" w:cs="Times New Roman"/>
          <w:color w:val="252525"/>
          <w:sz w:val="24"/>
          <w:szCs w:val="24"/>
          <w:lang w:val="ro-RO" w:eastAsia="ro-RO"/>
        </w:rPr>
        <w:t xml:space="preserve"> provocată de ciuperca Pythium debaryanum, Plăntuțele atacate se ofilesc, putrezesc la bază, iar tulpina și rădăcina sunt subțiate.</w:t>
      </w:r>
      <w:r w:rsidR="0020057B" w:rsidRPr="00F7426B">
        <w:rPr>
          <w:rFonts w:ascii="Times New Roman" w:eastAsia="Times New Roman" w:hAnsi="Times New Roman" w:cs="Times New Roman"/>
          <w:color w:val="252525"/>
          <w:sz w:val="24"/>
          <w:szCs w:val="24"/>
          <w:lang w:val="ro-RO" w:eastAsia="ro-RO"/>
        </w:rPr>
        <w:t xml:space="preserve"> Odată instalată boala,  plăntuțele atacate sunt distruse, platele se culcă sau se prăbușesc, iar in zona atacată tulpinile arată ca niște firișoare. </w:t>
      </w:r>
      <w:r w:rsidRPr="00F7426B">
        <w:rPr>
          <w:rFonts w:ascii="Times New Roman" w:eastAsia="Times New Roman" w:hAnsi="Times New Roman" w:cs="Times New Roman"/>
          <w:color w:val="252525"/>
          <w:sz w:val="24"/>
          <w:szCs w:val="24"/>
          <w:lang w:val="ro-RO" w:eastAsia="ro-RO"/>
        </w:rPr>
        <w:t>Inf</w:t>
      </w:r>
      <w:r w:rsidR="0020057B" w:rsidRPr="00F7426B">
        <w:rPr>
          <w:rFonts w:ascii="Times New Roman" w:eastAsia="Times New Roman" w:hAnsi="Times New Roman" w:cs="Times New Roman"/>
          <w:color w:val="252525"/>
          <w:sz w:val="24"/>
          <w:szCs w:val="24"/>
          <w:lang w:val="ro-RO" w:eastAsia="ro-RO"/>
        </w:rPr>
        <w:t xml:space="preserve">ecția începe întotdeauna din  zona coletuluiși se propagă </w:t>
      </w:r>
      <w:r w:rsidR="005E410D" w:rsidRPr="00F7426B">
        <w:rPr>
          <w:rFonts w:ascii="Times New Roman" w:eastAsia="Times New Roman" w:hAnsi="Times New Roman" w:cs="Times New Roman"/>
          <w:color w:val="252525"/>
          <w:sz w:val="24"/>
          <w:szCs w:val="24"/>
          <w:lang w:val="ro-RO" w:eastAsia="ro-RO"/>
        </w:rPr>
        <w:t xml:space="preserve"> spre tulpină si spre rădăcină</w:t>
      </w:r>
      <w:r w:rsidR="0020057B" w:rsidRPr="00F7426B">
        <w:rPr>
          <w:rFonts w:ascii="Times New Roman" w:eastAsia="Times New Roman" w:hAnsi="Times New Roman" w:cs="Times New Roman"/>
          <w:color w:val="252525"/>
          <w:sz w:val="24"/>
          <w:szCs w:val="24"/>
          <w:lang w:val="ro-RO" w:eastAsia="ro-RO"/>
        </w:rPr>
        <w:t>.</w:t>
      </w:r>
    </w:p>
    <w:p w:rsidR="001D2612" w:rsidRPr="00F7426B" w:rsidRDefault="001D2612" w:rsidP="001D2612">
      <w:pPr>
        <w:pStyle w:val="NoSpacing"/>
        <w:ind w:firstLine="720"/>
        <w:rPr>
          <w:rFonts w:ascii="Times New Roman" w:hAnsi="Times New Roman" w:cs="Times New Roman"/>
          <w:sz w:val="24"/>
          <w:szCs w:val="24"/>
          <w:lang w:val="pt-BR"/>
        </w:rPr>
      </w:pPr>
      <w:r w:rsidRPr="00F7426B">
        <w:rPr>
          <w:rFonts w:ascii="Times New Roman" w:hAnsi="Times New Roman" w:cs="Times New Roman"/>
          <w:sz w:val="24"/>
          <w:szCs w:val="24"/>
          <w:lang w:val="pt-BR"/>
        </w:rPr>
        <w:t xml:space="preserve">- tratamentul  </w:t>
      </w:r>
      <w:r w:rsidRPr="00F7426B">
        <w:rPr>
          <w:rFonts w:ascii="Times New Roman" w:hAnsi="Times New Roman" w:cs="Times New Roman"/>
          <w:b/>
          <w:sz w:val="24"/>
          <w:szCs w:val="24"/>
          <w:lang w:val="pt-BR"/>
        </w:rPr>
        <w:t xml:space="preserve"> I -  </w:t>
      </w:r>
      <w:r w:rsidRPr="00F7426B">
        <w:rPr>
          <w:rFonts w:ascii="Times New Roman" w:hAnsi="Times New Roman" w:cs="Times New Roman"/>
          <w:sz w:val="24"/>
          <w:szCs w:val="24"/>
          <w:lang w:val="pt-BR"/>
        </w:rPr>
        <w:t>la 2 - 3 zile dupa plantare.</w:t>
      </w:r>
    </w:p>
    <w:p w:rsidR="0018703E" w:rsidRPr="00F7426B" w:rsidRDefault="001D2612" w:rsidP="001D2612">
      <w:pPr>
        <w:pStyle w:val="NoSpacing"/>
        <w:rPr>
          <w:rFonts w:ascii="Times New Roman" w:hAnsi="Times New Roman" w:cs="Times New Roman"/>
          <w:sz w:val="24"/>
          <w:szCs w:val="24"/>
          <w:lang w:val="pt-BR"/>
        </w:rPr>
      </w:pPr>
      <w:r w:rsidRPr="00F7426B">
        <w:rPr>
          <w:rFonts w:ascii="Times New Roman" w:hAnsi="Times New Roman" w:cs="Times New Roman"/>
          <w:sz w:val="24"/>
          <w:szCs w:val="24"/>
          <w:lang w:val="pt-BR"/>
        </w:rPr>
        <w:tab/>
        <w:t xml:space="preserve">- tratamentul  </w:t>
      </w:r>
      <w:r w:rsidRPr="00F7426B">
        <w:rPr>
          <w:rFonts w:ascii="Times New Roman" w:hAnsi="Times New Roman" w:cs="Times New Roman"/>
          <w:b/>
          <w:sz w:val="24"/>
          <w:szCs w:val="24"/>
          <w:lang w:val="pt-BR"/>
        </w:rPr>
        <w:t xml:space="preserve">II - </w:t>
      </w:r>
      <w:r w:rsidRPr="00F7426B">
        <w:rPr>
          <w:rFonts w:ascii="Times New Roman" w:hAnsi="Times New Roman" w:cs="Times New Roman"/>
          <w:sz w:val="24"/>
          <w:szCs w:val="24"/>
          <w:lang w:val="pt-BR"/>
        </w:rPr>
        <w:t xml:space="preserve"> la 7 zile de la primul tratament.</w:t>
      </w:r>
    </w:p>
    <w:p w:rsidR="001D2612" w:rsidRPr="00F7426B" w:rsidRDefault="001D2612" w:rsidP="0018703E">
      <w:pPr>
        <w:pStyle w:val="NoSpacing"/>
        <w:ind w:firstLine="720"/>
        <w:rPr>
          <w:rFonts w:ascii="Times New Roman" w:hAnsi="Times New Roman" w:cs="Times New Roman"/>
          <w:b/>
          <w:sz w:val="24"/>
          <w:szCs w:val="24"/>
          <w:lang w:val="ro-RO"/>
        </w:rPr>
      </w:pPr>
      <w:r w:rsidRPr="00F7426B">
        <w:rPr>
          <w:rFonts w:ascii="Times New Roman" w:hAnsi="Times New Roman" w:cs="Times New Roman"/>
          <w:sz w:val="24"/>
          <w:szCs w:val="24"/>
          <w:lang w:val="pt-BR"/>
        </w:rPr>
        <w:t xml:space="preserve">a) </w:t>
      </w:r>
      <w:r w:rsidRPr="00F7426B">
        <w:rPr>
          <w:rFonts w:ascii="Times New Roman" w:hAnsi="Times New Roman" w:cs="Times New Roman"/>
          <w:bCs/>
          <w:sz w:val="24"/>
          <w:szCs w:val="24"/>
          <w:lang w:val="pt-BR"/>
        </w:rPr>
        <w:t xml:space="preserve">Pentru combaterea  agenţilor patogeni </w:t>
      </w:r>
      <w:r w:rsidRPr="00F7426B">
        <w:rPr>
          <w:rFonts w:ascii="Times New Roman" w:hAnsi="Times New Roman" w:cs="Times New Roman"/>
          <w:bCs/>
          <w:sz w:val="24"/>
          <w:szCs w:val="24"/>
          <w:lang w:val="ro-RO"/>
        </w:rPr>
        <w:t>recomandăm unul dintre produsele:</w:t>
      </w:r>
    </w:p>
    <w:p w:rsidR="001D2612" w:rsidRPr="00F7426B" w:rsidRDefault="001D2612" w:rsidP="001D2612">
      <w:pPr>
        <w:spacing w:after="0"/>
        <w:rPr>
          <w:rFonts w:ascii="Times New Roman" w:eastAsia="Times New Roman" w:hAnsi="Times New Roman" w:cs="Times New Roman"/>
          <w:b/>
          <w:color w:val="000000"/>
          <w:sz w:val="24"/>
          <w:szCs w:val="24"/>
          <w:lang w:val="pt-BR"/>
        </w:rPr>
      </w:pPr>
      <w:r w:rsidRPr="00F7426B">
        <w:rPr>
          <w:rFonts w:ascii="Times New Roman" w:hAnsi="Times New Roman" w:cs="Times New Roman"/>
          <w:sz w:val="24"/>
          <w:szCs w:val="24"/>
          <w:lang w:val="pt-BR"/>
        </w:rPr>
        <w:tab/>
      </w:r>
      <w:r w:rsidRPr="00F7426B">
        <w:rPr>
          <w:rFonts w:ascii="Times New Roman" w:hAnsi="Times New Roman" w:cs="Times New Roman"/>
          <w:b/>
          <w:sz w:val="24"/>
          <w:szCs w:val="24"/>
          <w:lang w:val="pt-BR"/>
        </w:rPr>
        <w:t xml:space="preserve">PREVICUR ENERGY - 3 l/ha - </w:t>
      </w:r>
      <w:r w:rsidRPr="00F7426B">
        <w:rPr>
          <w:rFonts w:ascii="Times New Roman" w:hAnsi="Times New Roman" w:cs="Times New Roman"/>
          <w:sz w:val="24"/>
          <w:szCs w:val="24"/>
          <w:lang w:val="pt-BR"/>
        </w:rPr>
        <w:t>tratament aplicat prin picurare sau</w:t>
      </w:r>
      <w:r w:rsidRPr="00F7426B">
        <w:rPr>
          <w:rFonts w:ascii="Times New Roman" w:eastAsia="Times New Roman" w:hAnsi="Times New Roman" w:cs="Times New Roman"/>
          <w:b/>
          <w:color w:val="000000"/>
          <w:sz w:val="24"/>
          <w:szCs w:val="24"/>
          <w:lang w:val="pt-BR"/>
        </w:rPr>
        <w:t>3 ml /m</w:t>
      </w:r>
      <w:r w:rsidRPr="00F7426B">
        <w:rPr>
          <w:rFonts w:ascii="Times New Roman" w:eastAsia="Times New Roman" w:hAnsi="Times New Roman" w:cs="Times New Roman"/>
          <w:b/>
          <w:color w:val="000000"/>
          <w:sz w:val="24"/>
          <w:szCs w:val="24"/>
          <w:vertAlign w:val="superscript"/>
          <w:lang w:val="pt-BR"/>
        </w:rPr>
        <w:t>2</w:t>
      </w:r>
    </w:p>
    <w:p w:rsidR="001D2612" w:rsidRPr="00F7426B" w:rsidRDefault="001D2612" w:rsidP="001D2612">
      <w:pPr>
        <w:spacing w:after="0"/>
        <w:ind w:firstLine="720"/>
        <w:rPr>
          <w:rFonts w:ascii="Times New Roman" w:eastAsia="Times New Roman" w:hAnsi="Times New Roman" w:cs="Times New Roman"/>
          <w:color w:val="000000"/>
          <w:sz w:val="24"/>
          <w:szCs w:val="24"/>
          <w:lang w:val="pt-BR"/>
        </w:rPr>
      </w:pPr>
      <w:r w:rsidRPr="00F7426B">
        <w:rPr>
          <w:rFonts w:ascii="Times New Roman" w:eastAsia="Times New Roman" w:hAnsi="Times New Roman" w:cs="Times New Roman"/>
          <w:b/>
          <w:color w:val="000000"/>
          <w:sz w:val="24"/>
          <w:szCs w:val="24"/>
          <w:lang w:val="pt-BR"/>
        </w:rPr>
        <w:t xml:space="preserve">-  </w:t>
      </w:r>
      <w:r w:rsidRPr="00F7426B">
        <w:rPr>
          <w:rFonts w:ascii="Times New Roman" w:eastAsia="Times New Roman" w:hAnsi="Times New Roman" w:cs="Times New Roman"/>
          <w:color w:val="000000"/>
          <w:sz w:val="24"/>
          <w:szCs w:val="24"/>
          <w:lang w:val="pt-BR"/>
        </w:rPr>
        <w:t>tratament aplicat la sol</w:t>
      </w:r>
      <w:r w:rsidRPr="00F7426B">
        <w:rPr>
          <w:rFonts w:ascii="Times New Roman" w:hAnsi="Times New Roman" w:cs="Times New Roman"/>
          <w:sz w:val="24"/>
          <w:szCs w:val="24"/>
          <w:lang w:val="pt-BR"/>
        </w:rPr>
        <w:t xml:space="preserve"> ,  (</w:t>
      </w:r>
      <w:r w:rsidRPr="00F7426B">
        <w:rPr>
          <w:rFonts w:ascii="Times New Roman" w:eastAsia="Times New Roman" w:hAnsi="Times New Roman" w:cs="Times New Roman"/>
          <w:color w:val="000000"/>
          <w:sz w:val="24"/>
          <w:szCs w:val="24"/>
          <w:lang w:val="pt-BR"/>
        </w:rPr>
        <w:t xml:space="preserve">castraveti,pepene verde, tomate )  </w:t>
      </w:r>
      <w:r w:rsidRPr="00F7426B">
        <w:rPr>
          <w:rFonts w:ascii="Times New Roman" w:hAnsi="Times New Roman" w:cs="Times New Roman"/>
          <w:sz w:val="24"/>
          <w:szCs w:val="24"/>
          <w:lang w:val="pt-BR"/>
        </w:rPr>
        <w:t xml:space="preserve">sau </w:t>
      </w:r>
    </w:p>
    <w:p w:rsidR="001D2612" w:rsidRPr="00F7426B" w:rsidRDefault="00A3020D" w:rsidP="001D2612">
      <w:pPr>
        <w:pStyle w:val="NoSpacing"/>
        <w:ind w:left="720" w:firstLine="30"/>
        <w:rPr>
          <w:rFonts w:ascii="Times New Roman" w:hAnsi="Times New Roman" w:cs="Times New Roman"/>
          <w:b/>
          <w:sz w:val="24"/>
          <w:szCs w:val="24"/>
          <w:lang w:val="ro-RO"/>
        </w:rPr>
      </w:pPr>
      <w:r w:rsidRPr="00F7426B">
        <w:rPr>
          <w:rFonts w:ascii="Times New Roman" w:hAnsi="Times New Roman" w:cs="Times New Roman"/>
          <w:b/>
          <w:sz w:val="24"/>
          <w:szCs w:val="24"/>
        </w:rPr>
        <w:t>MER</w:t>
      </w:r>
      <w:r w:rsidR="001D2612" w:rsidRPr="00F7426B">
        <w:rPr>
          <w:rFonts w:ascii="Times New Roman" w:hAnsi="Times New Roman" w:cs="Times New Roman"/>
          <w:b/>
          <w:sz w:val="24"/>
          <w:szCs w:val="24"/>
        </w:rPr>
        <w:t xml:space="preserve">PAN 80 </w:t>
      </w:r>
      <w:proofErr w:type="gramStart"/>
      <w:r w:rsidR="001D2612" w:rsidRPr="00F7426B">
        <w:rPr>
          <w:rFonts w:ascii="Times New Roman" w:hAnsi="Times New Roman" w:cs="Times New Roman"/>
          <w:b/>
          <w:sz w:val="24"/>
          <w:szCs w:val="24"/>
        </w:rPr>
        <w:t>WDG  (</w:t>
      </w:r>
      <w:proofErr w:type="gramEnd"/>
      <w:r w:rsidRPr="00F7426B">
        <w:rPr>
          <w:rFonts w:ascii="Times New Roman" w:hAnsi="Times New Roman" w:cs="Times New Roman"/>
          <w:b/>
          <w:sz w:val="24"/>
          <w:szCs w:val="24"/>
        </w:rPr>
        <w:t>FLO-CAPTAN</w:t>
      </w:r>
      <w:r w:rsidR="001D2612" w:rsidRPr="00F7426B">
        <w:rPr>
          <w:rFonts w:ascii="Times New Roman" w:hAnsi="Times New Roman" w:cs="Times New Roman"/>
          <w:b/>
          <w:sz w:val="24"/>
          <w:szCs w:val="24"/>
        </w:rPr>
        <w:t xml:space="preserve">) -  0.15%; 4 - 5 </w:t>
      </w:r>
      <w:proofErr w:type="spellStart"/>
      <w:r w:rsidR="001D2612" w:rsidRPr="00F7426B">
        <w:rPr>
          <w:rFonts w:ascii="Times New Roman" w:hAnsi="Times New Roman" w:cs="Times New Roman"/>
          <w:b/>
          <w:sz w:val="24"/>
          <w:szCs w:val="24"/>
        </w:rPr>
        <w:t>litri</w:t>
      </w:r>
      <w:proofErr w:type="spellEnd"/>
      <w:r w:rsidR="001D2612" w:rsidRPr="00F7426B">
        <w:rPr>
          <w:rFonts w:ascii="Times New Roman" w:hAnsi="Times New Roman" w:cs="Times New Roman"/>
          <w:b/>
          <w:sz w:val="24"/>
          <w:szCs w:val="24"/>
        </w:rPr>
        <w:t xml:space="preserve">  </w:t>
      </w:r>
      <w:proofErr w:type="spellStart"/>
      <w:r w:rsidR="001D2612" w:rsidRPr="00F7426B">
        <w:rPr>
          <w:rFonts w:ascii="Times New Roman" w:hAnsi="Times New Roman" w:cs="Times New Roman"/>
          <w:b/>
          <w:sz w:val="24"/>
          <w:szCs w:val="24"/>
        </w:rPr>
        <w:t>solutie</w:t>
      </w:r>
      <w:proofErr w:type="spellEnd"/>
      <w:r w:rsidR="001D2612" w:rsidRPr="00F7426B">
        <w:rPr>
          <w:rFonts w:ascii="Times New Roman" w:hAnsi="Times New Roman" w:cs="Times New Roman"/>
          <w:b/>
          <w:sz w:val="24"/>
          <w:szCs w:val="24"/>
        </w:rPr>
        <w:t xml:space="preserve"> /mp</w:t>
      </w:r>
      <w:r w:rsidR="001D2612" w:rsidRPr="00F7426B">
        <w:rPr>
          <w:rFonts w:ascii="Times New Roman" w:eastAsia="Times New Roman" w:hAnsi="Times New Roman" w:cs="Times New Roman"/>
          <w:color w:val="000000"/>
          <w:sz w:val="24"/>
          <w:szCs w:val="24"/>
        </w:rPr>
        <w:t xml:space="preserve"> ;</w:t>
      </w:r>
    </w:p>
    <w:p w:rsidR="001D2612" w:rsidRPr="00F7426B" w:rsidRDefault="001D2612" w:rsidP="004A4585">
      <w:pPr>
        <w:pStyle w:val="NoSpacing"/>
        <w:rPr>
          <w:rFonts w:ascii="Times New Roman" w:hAnsi="Times New Roman" w:cs="Times New Roman"/>
          <w:sz w:val="24"/>
          <w:szCs w:val="24"/>
        </w:rPr>
      </w:pPr>
      <w:r w:rsidRPr="00F7426B">
        <w:rPr>
          <w:rFonts w:ascii="Times New Roman" w:hAnsi="Times New Roman" w:cs="Times New Roman"/>
          <w:noProof/>
          <w:sz w:val="24"/>
          <w:szCs w:val="24"/>
          <w:lang w:val="ro-RO" w:eastAsia="ro-RO"/>
        </w:rPr>
        <w:lastRenderedPageBreak/>
        <w:drawing>
          <wp:inline distT="0" distB="0" distL="0" distR="0">
            <wp:extent cx="1960901" cy="1295867"/>
            <wp:effectExtent l="19050" t="0" r="1249" b="0"/>
            <wp:docPr id="2" name="Imagine 4" descr="Boala letală a răsadurilor. Iată cum se previne | Paradis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ala letală a răsadurilor. Iată cum se previne | Paradis Verde"/>
                    <pic:cNvPicPr>
                      <a:picLocks noChangeAspect="1" noChangeArrowheads="1"/>
                    </pic:cNvPicPr>
                  </pic:nvPicPr>
                  <pic:blipFill>
                    <a:blip r:embed="rId6" cstate="print"/>
                    <a:srcRect/>
                    <a:stretch>
                      <a:fillRect/>
                    </a:stretch>
                  </pic:blipFill>
                  <pic:spPr bwMode="auto">
                    <a:xfrm>
                      <a:off x="0" y="0"/>
                      <a:ext cx="1965785" cy="1299095"/>
                    </a:xfrm>
                    <a:prstGeom prst="rect">
                      <a:avLst/>
                    </a:prstGeom>
                    <a:noFill/>
                    <a:ln w="9525">
                      <a:noFill/>
                      <a:miter lim="800000"/>
                      <a:headEnd/>
                      <a:tailEnd/>
                    </a:ln>
                  </pic:spPr>
                </pic:pic>
              </a:graphicData>
            </a:graphic>
          </wp:inline>
        </w:drawing>
      </w:r>
    </w:p>
    <w:p w:rsidR="00585E13" w:rsidRPr="00F7426B" w:rsidRDefault="00585E13" w:rsidP="004A4585">
      <w:pPr>
        <w:pStyle w:val="NoSpacing"/>
        <w:rPr>
          <w:rFonts w:ascii="Times New Roman" w:hAnsi="Times New Roman" w:cs="Times New Roman"/>
          <w:sz w:val="24"/>
          <w:szCs w:val="24"/>
        </w:rPr>
        <w:sectPr w:rsidR="00585E13" w:rsidRPr="00F7426B" w:rsidSect="00A823D3">
          <w:type w:val="continuous"/>
          <w:pgSz w:w="12240" w:h="15840"/>
          <w:pgMar w:top="288" w:right="576" w:bottom="432" w:left="1152" w:header="720" w:footer="720" w:gutter="0"/>
          <w:cols w:num="2" w:space="710" w:equalWidth="0">
            <w:col w:w="7140" w:space="72"/>
            <w:col w:w="3300"/>
          </w:cols>
          <w:docGrid w:linePitch="360"/>
        </w:sectPr>
      </w:pPr>
      <w:r w:rsidRPr="00F7426B">
        <w:rPr>
          <w:rFonts w:ascii="Times New Roman" w:hAnsi="Times New Roman" w:cs="Times New Roman"/>
          <w:noProof/>
          <w:sz w:val="24"/>
          <w:szCs w:val="24"/>
          <w:lang w:val="ro-RO" w:eastAsia="ro-RO"/>
        </w:rPr>
        <w:drawing>
          <wp:inline distT="0" distB="0" distL="0" distR="0">
            <wp:extent cx="2095500" cy="1217002"/>
            <wp:effectExtent l="19050" t="0" r="0" b="0"/>
            <wp:docPr id="7" name="Imagine 7" descr="Caderea Plantutelor-Rasadului (Pythium) la legume: TRATAMENT |  Horticultorul.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derea Plantutelor-Rasadului (Pythium) la legume: TRATAMENT |  Horticultorul.ro"/>
                    <pic:cNvPicPr>
                      <a:picLocks noChangeAspect="1" noChangeArrowheads="1"/>
                    </pic:cNvPicPr>
                  </pic:nvPicPr>
                  <pic:blipFill>
                    <a:blip r:embed="rId7" cstate="print"/>
                    <a:srcRect/>
                    <a:stretch>
                      <a:fillRect/>
                    </a:stretch>
                  </pic:blipFill>
                  <pic:spPr bwMode="auto">
                    <a:xfrm>
                      <a:off x="0" y="0"/>
                      <a:ext cx="2095500" cy="1217002"/>
                    </a:xfrm>
                    <a:prstGeom prst="rect">
                      <a:avLst/>
                    </a:prstGeom>
                    <a:ln>
                      <a:noFill/>
                    </a:ln>
                    <a:effectLst>
                      <a:softEdge rad="112500"/>
                    </a:effectLst>
                  </pic:spPr>
                </pic:pic>
              </a:graphicData>
            </a:graphic>
          </wp:inline>
        </w:drawing>
      </w:r>
    </w:p>
    <w:p w:rsidR="0018703E" w:rsidRPr="00F7426B" w:rsidRDefault="0018703E" w:rsidP="004A4585">
      <w:pPr>
        <w:pStyle w:val="NoSpacing"/>
        <w:rPr>
          <w:rFonts w:ascii="Times New Roman" w:hAnsi="Times New Roman" w:cs="Times New Roman"/>
          <w:sz w:val="24"/>
          <w:szCs w:val="24"/>
          <w:lang w:val="ro-RO"/>
        </w:rPr>
      </w:pPr>
    </w:p>
    <w:p w:rsidR="0095275B" w:rsidRPr="00F7426B" w:rsidRDefault="0015685E" w:rsidP="0018703E">
      <w:pPr>
        <w:pStyle w:val="NoSpacing"/>
        <w:ind w:firstLine="720"/>
        <w:rPr>
          <w:rFonts w:ascii="Times New Roman" w:hAnsi="Times New Roman" w:cs="Times New Roman"/>
          <w:bCs/>
          <w:sz w:val="24"/>
          <w:szCs w:val="24"/>
          <w:lang w:val="pt-BR"/>
        </w:rPr>
      </w:pPr>
      <w:r w:rsidRPr="00F7426B">
        <w:rPr>
          <w:rFonts w:ascii="Times New Roman" w:hAnsi="Times New Roman" w:cs="Times New Roman"/>
          <w:sz w:val="24"/>
          <w:szCs w:val="24"/>
          <w:lang w:val="ro-RO"/>
        </w:rPr>
        <w:t xml:space="preserve">b) </w:t>
      </w:r>
      <w:r w:rsidR="00A87A08">
        <w:rPr>
          <w:rFonts w:ascii="Times New Roman" w:hAnsi="Times New Roman" w:cs="Times New Roman"/>
          <w:bCs/>
          <w:sz w:val="24"/>
          <w:szCs w:val="24"/>
          <w:lang w:val="pt-BR"/>
        </w:rPr>
        <w:t>Î</w:t>
      </w:r>
      <w:r w:rsidR="0095275B" w:rsidRPr="00F7426B">
        <w:rPr>
          <w:rFonts w:ascii="Times New Roman" w:hAnsi="Times New Roman" w:cs="Times New Roman"/>
          <w:bCs/>
          <w:sz w:val="24"/>
          <w:szCs w:val="24"/>
          <w:lang w:val="pt-BR"/>
        </w:rPr>
        <w:t>n cazul atacului de insecte -se aplica unul din insecticidele:</w:t>
      </w:r>
    </w:p>
    <w:p w:rsidR="0095275B" w:rsidRPr="00F7426B" w:rsidRDefault="00A9415B" w:rsidP="004A4585">
      <w:pPr>
        <w:pStyle w:val="NoSpacing"/>
        <w:ind w:firstLine="720"/>
        <w:rPr>
          <w:rFonts w:ascii="Times New Roman" w:hAnsi="Times New Roman" w:cs="Times New Roman"/>
          <w:sz w:val="24"/>
          <w:szCs w:val="24"/>
          <w:lang w:val="pt-BR"/>
        </w:rPr>
      </w:pPr>
      <w:r w:rsidRPr="00F7426B">
        <w:rPr>
          <w:rFonts w:ascii="Times New Roman" w:hAnsi="Times New Roman" w:cs="Times New Roman"/>
          <w:b/>
          <w:sz w:val="24"/>
          <w:szCs w:val="24"/>
          <w:lang w:val="pt-BR"/>
        </w:rPr>
        <w:t>MAVRYK 2F</w:t>
      </w:r>
      <w:r w:rsidR="00AB7CA8" w:rsidRPr="00F7426B">
        <w:rPr>
          <w:rFonts w:ascii="Times New Roman" w:hAnsi="Times New Roman" w:cs="Times New Roman"/>
          <w:b/>
          <w:sz w:val="24"/>
          <w:szCs w:val="24"/>
          <w:lang w:val="pt-BR"/>
        </w:rPr>
        <w:t xml:space="preserve">  - </w:t>
      </w:r>
      <w:r w:rsidRPr="00F7426B">
        <w:rPr>
          <w:rFonts w:ascii="Times New Roman" w:hAnsi="Times New Roman" w:cs="Times New Roman"/>
          <w:b/>
          <w:sz w:val="24"/>
          <w:szCs w:val="24"/>
          <w:lang w:val="pt-BR"/>
        </w:rPr>
        <w:t xml:space="preserve"> 0,</w:t>
      </w:r>
      <w:r w:rsidR="0095275B" w:rsidRPr="00F7426B">
        <w:rPr>
          <w:rFonts w:ascii="Times New Roman" w:hAnsi="Times New Roman" w:cs="Times New Roman"/>
          <w:b/>
          <w:sz w:val="24"/>
          <w:szCs w:val="24"/>
          <w:lang w:val="pt-BR"/>
        </w:rPr>
        <w:t>05 %</w:t>
      </w:r>
      <w:r w:rsidR="0089012A" w:rsidRPr="00F7426B">
        <w:rPr>
          <w:rFonts w:ascii="Times New Roman" w:hAnsi="Times New Roman" w:cs="Times New Roman"/>
          <w:b/>
          <w:sz w:val="24"/>
          <w:szCs w:val="24"/>
          <w:lang w:val="pt-BR"/>
        </w:rPr>
        <w:t>(</w:t>
      </w:r>
      <w:r w:rsidR="0089012A" w:rsidRPr="00F7426B">
        <w:rPr>
          <w:rFonts w:ascii="Times New Roman" w:eastAsia="Times New Roman" w:hAnsi="Times New Roman" w:cs="Times New Roman"/>
          <w:color w:val="000000"/>
          <w:sz w:val="24"/>
          <w:szCs w:val="24"/>
          <w:lang w:val="pt-BR"/>
        </w:rPr>
        <w:t xml:space="preserve"> castraveti</w:t>
      </w:r>
      <w:r w:rsidR="0089012A" w:rsidRPr="00F7426B">
        <w:rPr>
          <w:rFonts w:ascii="Times New Roman" w:hAnsi="Times New Roman" w:cs="Times New Roman"/>
          <w:b/>
          <w:sz w:val="24"/>
          <w:szCs w:val="24"/>
          <w:lang w:val="pt-BR"/>
        </w:rPr>
        <w:t>.</w:t>
      </w:r>
      <w:r w:rsidR="0089012A" w:rsidRPr="00F7426B">
        <w:rPr>
          <w:rFonts w:ascii="Times New Roman" w:eastAsia="Times New Roman" w:hAnsi="Times New Roman" w:cs="Times New Roman"/>
          <w:color w:val="000000"/>
          <w:sz w:val="24"/>
          <w:szCs w:val="24"/>
          <w:lang w:val="pt-BR"/>
        </w:rPr>
        <w:t xml:space="preserve"> ceapa, tomate</w:t>
      </w:r>
      <w:r w:rsidR="0089012A" w:rsidRPr="00F7426B">
        <w:rPr>
          <w:rFonts w:ascii="Times New Roman" w:hAnsi="Times New Roman" w:cs="Times New Roman"/>
          <w:sz w:val="24"/>
          <w:szCs w:val="24"/>
          <w:lang w:val="pt-BR"/>
        </w:rPr>
        <w:t xml:space="preserve"> varza)</w:t>
      </w:r>
      <w:r w:rsidR="0095275B" w:rsidRPr="00F7426B">
        <w:rPr>
          <w:rFonts w:ascii="Times New Roman" w:hAnsi="Times New Roman" w:cs="Times New Roman"/>
          <w:sz w:val="24"/>
          <w:szCs w:val="24"/>
          <w:lang w:val="pt-BR"/>
        </w:rPr>
        <w:t xml:space="preserve"> sau </w:t>
      </w:r>
    </w:p>
    <w:p w:rsidR="0018703E" w:rsidRPr="00A87A08" w:rsidRDefault="0095275B" w:rsidP="00A87A08">
      <w:pPr>
        <w:pStyle w:val="NoSpacing"/>
        <w:ind w:firstLine="720"/>
        <w:rPr>
          <w:rFonts w:ascii="Times New Roman" w:hAnsi="Times New Roman" w:cs="Times New Roman"/>
          <w:b/>
          <w:sz w:val="24"/>
          <w:szCs w:val="24"/>
          <w:lang w:val="pt-BR"/>
        </w:rPr>
      </w:pPr>
      <w:r w:rsidRPr="00F7426B">
        <w:rPr>
          <w:rFonts w:ascii="Times New Roman" w:hAnsi="Times New Roman" w:cs="Times New Roman"/>
          <w:b/>
          <w:sz w:val="24"/>
          <w:szCs w:val="24"/>
          <w:lang w:val="pt-BR"/>
        </w:rPr>
        <w:t>MOSPILAN 20SG</w:t>
      </w:r>
      <w:r w:rsidR="00A9415B" w:rsidRPr="00F7426B">
        <w:rPr>
          <w:rFonts w:ascii="Times New Roman" w:hAnsi="Times New Roman" w:cs="Times New Roman"/>
          <w:color w:val="000000"/>
          <w:sz w:val="24"/>
          <w:szCs w:val="24"/>
          <w:lang w:val="pt-BR"/>
        </w:rPr>
        <w:t xml:space="preserve"> (KRIMA 20 SG) –</w:t>
      </w:r>
      <w:r w:rsidR="00A9415B" w:rsidRPr="00F7426B">
        <w:rPr>
          <w:rFonts w:ascii="Times New Roman" w:hAnsi="Times New Roman" w:cs="Times New Roman"/>
          <w:b/>
          <w:sz w:val="24"/>
          <w:szCs w:val="24"/>
          <w:lang w:val="pt-BR"/>
        </w:rPr>
        <w:t xml:space="preserve"> 0,</w:t>
      </w:r>
      <w:r w:rsidRPr="00F7426B">
        <w:rPr>
          <w:rFonts w:ascii="Times New Roman" w:hAnsi="Times New Roman" w:cs="Times New Roman"/>
          <w:b/>
          <w:sz w:val="24"/>
          <w:szCs w:val="24"/>
          <w:lang w:val="pt-BR"/>
        </w:rPr>
        <w:t>025 %</w:t>
      </w:r>
      <w:r w:rsidR="0089012A" w:rsidRPr="00F7426B">
        <w:rPr>
          <w:rFonts w:ascii="Times New Roman" w:hAnsi="Times New Roman" w:cs="Times New Roman"/>
          <w:color w:val="000000"/>
          <w:sz w:val="24"/>
          <w:szCs w:val="24"/>
          <w:lang w:val="pt-BR"/>
        </w:rPr>
        <w:t>(ardei,</w:t>
      </w:r>
      <w:r w:rsidR="0089012A" w:rsidRPr="00F7426B">
        <w:rPr>
          <w:rFonts w:ascii="Times New Roman" w:eastAsia="Times New Roman" w:hAnsi="Times New Roman" w:cs="Times New Roman"/>
          <w:color w:val="000000"/>
          <w:sz w:val="24"/>
          <w:szCs w:val="24"/>
          <w:lang w:val="pt-BR"/>
        </w:rPr>
        <w:t>castraveti</w:t>
      </w:r>
      <w:r w:rsidR="0089012A" w:rsidRPr="00F7426B">
        <w:rPr>
          <w:rFonts w:ascii="Times New Roman" w:hAnsi="Times New Roman" w:cs="Times New Roman"/>
          <w:b/>
          <w:sz w:val="24"/>
          <w:szCs w:val="24"/>
          <w:lang w:val="pt-BR"/>
        </w:rPr>
        <w:t>.</w:t>
      </w:r>
      <w:r w:rsidR="0089012A" w:rsidRPr="00F7426B">
        <w:rPr>
          <w:rFonts w:ascii="Times New Roman" w:eastAsia="Times New Roman" w:hAnsi="Times New Roman" w:cs="Times New Roman"/>
          <w:color w:val="000000"/>
          <w:sz w:val="24"/>
          <w:szCs w:val="24"/>
          <w:lang w:val="pt-BR"/>
        </w:rPr>
        <w:t xml:space="preserve"> ceapa, varza).</w:t>
      </w:r>
    </w:p>
    <w:p w:rsidR="0089012A" w:rsidRPr="00F7426B" w:rsidRDefault="0015685E" w:rsidP="004A4585">
      <w:pPr>
        <w:spacing w:after="0"/>
        <w:ind w:firstLine="720"/>
        <w:rPr>
          <w:rFonts w:ascii="Times New Roman" w:hAnsi="Times New Roman" w:cs="Times New Roman"/>
          <w:b/>
          <w:sz w:val="24"/>
          <w:szCs w:val="24"/>
          <w:lang w:val="pt-BR"/>
        </w:rPr>
      </w:pPr>
      <w:r w:rsidRPr="00F7426B">
        <w:rPr>
          <w:rFonts w:ascii="Times New Roman" w:hAnsi="Times New Roman" w:cs="Times New Roman"/>
          <w:sz w:val="24"/>
          <w:szCs w:val="24"/>
          <w:lang w:val="pt-BR"/>
        </w:rPr>
        <w:t xml:space="preserve">c) </w:t>
      </w:r>
      <w:r w:rsidRPr="00F7426B">
        <w:rPr>
          <w:rFonts w:ascii="Times New Roman" w:hAnsi="Times New Roman" w:cs="Times New Roman"/>
          <w:b/>
          <w:sz w:val="24"/>
          <w:szCs w:val="24"/>
          <w:lang w:val="pt-BR"/>
        </w:rPr>
        <w:t xml:space="preserve">Dacă </w:t>
      </w:r>
      <w:r w:rsidR="00AB7CA8" w:rsidRPr="00F7426B">
        <w:rPr>
          <w:rFonts w:ascii="Times New Roman" w:hAnsi="Times New Roman" w:cs="Times New Roman"/>
          <w:b/>
          <w:sz w:val="24"/>
          <w:szCs w:val="24"/>
          <w:lang w:val="pt-BR"/>
        </w:rPr>
        <w:t xml:space="preserve"> aveți atac de </w:t>
      </w:r>
      <w:r w:rsidR="0095275B" w:rsidRPr="00F7426B">
        <w:rPr>
          <w:rFonts w:ascii="Times New Roman" w:hAnsi="Times New Roman" w:cs="Times New Roman"/>
          <w:b/>
          <w:sz w:val="24"/>
          <w:szCs w:val="24"/>
          <w:lang w:val="pt-BR"/>
        </w:rPr>
        <w:t>acarieni se aplic</w:t>
      </w:r>
      <w:r w:rsidR="00A9415B" w:rsidRPr="00F7426B">
        <w:rPr>
          <w:rFonts w:ascii="Times New Roman" w:hAnsi="Times New Roman" w:cs="Times New Roman"/>
          <w:b/>
          <w:sz w:val="24"/>
          <w:szCs w:val="24"/>
          <w:lang w:val="pt-BR"/>
        </w:rPr>
        <w:t>ă unul din insecto-acaricidul:</w:t>
      </w:r>
    </w:p>
    <w:p w:rsidR="0089012A" w:rsidRPr="00F7426B" w:rsidRDefault="000F2EE1" w:rsidP="004A4585">
      <w:pPr>
        <w:spacing w:after="0"/>
        <w:ind w:firstLine="720"/>
        <w:rPr>
          <w:rFonts w:ascii="Times New Roman" w:eastAsia="Times New Roman" w:hAnsi="Times New Roman" w:cs="Times New Roman"/>
          <w:color w:val="000000"/>
          <w:sz w:val="24"/>
          <w:szCs w:val="24"/>
        </w:rPr>
      </w:pPr>
      <w:r w:rsidRPr="00F7426B">
        <w:rPr>
          <w:rFonts w:ascii="Times New Roman" w:eastAsia="Times New Roman" w:hAnsi="Times New Roman" w:cs="Times New Roman"/>
          <w:color w:val="000000"/>
          <w:sz w:val="24"/>
          <w:szCs w:val="24"/>
          <w:lang w:val="pt-BR"/>
        </w:rPr>
        <w:t> </w:t>
      </w:r>
      <w:r w:rsidRPr="00F7426B">
        <w:rPr>
          <w:rFonts w:ascii="Times New Roman" w:eastAsia="Times New Roman" w:hAnsi="Times New Roman" w:cs="Times New Roman"/>
          <w:b/>
          <w:color w:val="000000"/>
          <w:sz w:val="24"/>
          <w:szCs w:val="24"/>
        </w:rPr>
        <w:t xml:space="preserve">FLIPPER - </w:t>
      </w:r>
      <w:r w:rsidRPr="00F7426B">
        <w:rPr>
          <w:rFonts w:ascii="Times New Roman" w:hAnsi="Times New Roman" w:cs="Times New Roman"/>
          <w:b/>
          <w:color w:val="000000"/>
          <w:sz w:val="24"/>
          <w:szCs w:val="24"/>
          <w:shd w:val="clear" w:color="auto" w:fill="FFFFFF"/>
        </w:rPr>
        <w:t>16</w:t>
      </w:r>
      <w:proofErr w:type="gramStart"/>
      <w:r w:rsidRPr="00F7426B">
        <w:rPr>
          <w:rFonts w:ascii="Times New Roman" w:hAnsi="Times New Roman" w:cs="Times New Roman"/>
          <w:b/>
          <w:color w:val="000000"/>
          <w:sz w:val="24"/>
          <w:szCs w:val="24"/>
          <w:shd w:val="clear" w:color="auto" w:fill="FFFFFF"/>
        </w:rPr>
        <w:t>,0</w:t>
      </w:r>
      <w:proofErr w:type="gramEnd"/>
      <w:r w:rsidRPr="00F7426B">
        <w:rPr>
          <w:rFonts w:ascii="Times New Roman" w:hAnsi="Times New Roman" w:cs="Times New Roman"/>
          <w:b/>
          <w:color w:val="000000"/>
          <w:sz w:val="24"/>
          <w:szCs w:val="24"/>
          <w:shd w:val="clear" w:color="auto" w:fill="FFFFFF"/>
        </w:rPr>
        <w:t xml:space="preserve"> </w:t>
      </w:r>
      <w:r w:rsidR="00AB7CA8" w:rsidRPr="00F7426B">
        <w:rPr>
          <w:rFonts w:ascii="Times New Roman" w:hAnsi="Times New Roman" w:cs="Times New Roman"/>
          <w:b/>
          <w:color w:val="000000"/>
          <w:sz w:val="24"/>
          <w:szCs w:val="24"/>
          <w:shd w:val="clear" w:color="auto" w:fill="FFFFFF"/>
        </w:rPr>
        <w:t>l</w:t>
      </w:r>
      <w:r w:rsidRPr="00F7426B">
        <w:rPr>
          <w:rFonts w:ascii="Times New Roman" w:hAnsi="Times New Roman" w:cs="Times New Roman"/>
          <w:b/>
          <w:color w:val="000000"/>
          <w:sz w:val="24"/>
          <w:szCs w:val="24"/>
          <w:shd w:val="clear" w:color="auto" w:fill="FFFFFF"/>
        </w:rPr>
        <w:t>/ha</w:t>
      </w:r>
      <w:r w:rsidR="0089012A" w:rsidRPr="00F7426B">
        <w:rPr>
          <w:rFonts w:ascii="Times New Roman" w:hAnsi="Times New Roman" w:cs="Times New Roman"/>
          <w:color w:val="000000"/>
          <w:sz w:val="24"/>
          <w:szCs w:val="24"/>
          <w:shd w:val="clear" w:color="auto" w:fill="FFFFFF"/>
        </w:rPr>
        <w:t xml:space="preserve"> la </w:t>
      </w:r>
      <w:proofErr w:type="spellStart"/>
      <w:r w:rsidR="0089012A" w:rsidRPr="00F7426B">
        <w:rPr>
          <w:rFonts w:ascii="Times New Roman" w:eastAsia="Times New Roman" w:hAnsi="Times New Roman" w:cs="Times New Roman"/>
          <w:color w:val="000000"/>
          <w:sz w:val="24"/>
          <w:szCs w:val="24"/>
        </w:rPr>
        <w:t>castraveti</w:t>
      </w:r>
      <w:r w:rsidR="00C70BE3" w:rsidRPr="00F7426B">
        <w:rPr>
          <w:rFonts w:ascii="Times New Roman" w:hAnsi="Times New Roman" w:cs="Times New Roman"/>
          <w:b/>
          <w:sz w:val="24"/>
          <w:szCs w:val="24"/>
        </w:rPr>
        <w:t>,</w:t>
      </w:r>
      <w:r w:rsidR="00C70BE3" w:rsidRPr="00F7426B">
        <w:rPr>
          <w:rFonts w:ascii="Times New Roman" w:eastAsia="Times New Roman" w:hAnsi="Times New Roman" w:cs="Times New Roman"/>
          <w:color w:val="000000"/>
          <w:sz w:val="24"/>
          <w:szCs w:val="24"/>
        </w:rPr>
        <w:t>t</w:t>
      </w:r>
      <w:r w:rsidR="0089012A" w:rsidRPr="00F7426B">
        <w:rPr>
          <w:rFonts w:ascii="Times New Roman" w:eastAsia="Times New Roman" w:hAnsi="Times New Roman" w:cs="Times New Roman"/>
          <w:color w:val="000000"/>
          <w:sz w:val="24"/>
          <w:szCs w:val="24"/>
        </w:rPr>
        <w:t>omate</w:t>
      </w:r>
      <w:proofErr w:type="spellEnd"/>
      <w:r w:rsidR="00AB7CA8" w:rsidRPr="00F7426B">
        <w:rPr>
          <w:rFonts w:ascii="Times New Roman" w:eastAsia="Times New Roman" w:hAnsi="Times New Roman" w:cs="Times New Roman"/>
          <w:color w:val="000000"/>
          <w:sz w:val="24"/>
          <w:szCs w:val="24"/>
        </w:rPr>
        <w:t xml:space="preserve">, </w:t>
      </w:r>
      <w:r w:rsidR="0089012A" w:rsidRPr="00F7426B">
        <w:rPr>
          <w:rFonts w:ascii="Times New Roman" w:hAnsi="Times New Roman" w:cs="Times New Roman"/>
          <w:color w:val="000000"/>
          <w:sz w:val="24"/>
          <w:szCs w:val="24"/>
          <w:shd w:val="clear" w:color="auto" w:fill="FFFFFF"/>
        </w:rPr>
        <w:t xml:space="preserve"> </w:t>
      </w:r>
      <w:proofErr w:type="spellStart"/>
      <w:r w:rsidR="0089012A" w:rsidRPr="00F7426B">
        <w:rPr>
          <w:rFonts w:ascii="Times New Roman" w:hAnsi="Times New Roman" w:cs="Times New Roman"/>
          <w:color w:val="000000"/>
          <w:sz w:val="24"/>
          <w:szCs w:val="24"/>
          <w:shd w:val="clear" w:color="auto" w:fill="FFFFFF"/>
        </w:rPr>
        <w:t>vinete</w:t>
      </w:r>
      <w:proofErr w:type="spellEnd"/>
      <w:r w:rsidR="00C70BE3" w:rsidRPr="00F7426B">
        <w:rPr>
          <w:rFonts w:ascii="Times New Roman" w:hAnsi="Times New Roman" w:cs="Times New Roman"/>
          <w:color w:val="000000"/>
          <w:sz w:val="24"/>
          <w:szCs w:val="24"/>
          <w:shd w:val="clear" w:color="auto" w:fill="FFFFFF"/>
        </w:rPr>
        <w:t xml:space="preserve"> </w:t>
      </w:r>
      <w:proofErr w:type="spellStart"/>
      <w:r w:rsidR="00C70BE3" w:rsidRPr="00F7426B">
        <w:rPr>
          <w:rFonts w:ascii="Times New Roman" w:hAnsi="Times New Roman" w:cs="Times New Roman"/>
          <w:color w:val="000000"/>
          <w:sz w:val="24"/>
          <w:szCs w:val="24"/>
          <w:shd w:val="clear" w:color="auto" w:fill="FFFFFF"/>
        </w:rPr>
        <w:t>î</w:t>
      </w:r>
      <w:r w:rsidR="00125984" w:rsidRPr="00F7426B">
        <w:rPr>
          <w:rFonts w:ascii="Times New Roman" w:hAnsi="Times New Roman" w:cs="Times New Roman"/>
          <w:color w:val="000000"/>
          <w:sz w:val="24"/>
          <w:szCs w:val="24"/>
          <w:shd w:val="clear" w:color="auto" w:fill="FFFFFF"/>
        </w:rPr>
        <w:t>n</w:t>
      </w:r>
      <w:proofErr w:type="spellEnd"/>
      <w:r w:rsidR="00125984" w:rsidRPr="00F7426B">
        <w:rPr>
          <w:rFonts w:ascii="Times New Roman" w:hAnsi="Times New Roman" w:cs="Times New Roman"/>
          <w:color w:val="000000"/>
          <w:sz w:val="24"/>
          <w:szCs w:val="24"/>
          <w:shd w:val="clear" w:color="auto" w:fill="FFFFFF"/>
        </w:rPr>
        <w:t xml:space="preserve"> </w:t>
      </w:r>
      <w:proofErr w:type="spellStart"/>
      <w:r w:rsidR="00125984" w:rsidRPr="00F7426B">
        <w:rPr>
          <w:rFonts w:ascii="Times New Roman" w:hAnsi="Times New Roman" w:cs="Times New Roman"/>
          <w:color w:val="000000"/>
          <w:sz w:val="24"/>
          <w:szCs w:val="24"/>
          <w:shd w:val="clear" w:color="auto" w:fill="FFFFFF"/>
        </w:rPr>
        <w:t>spații</w:t>
      </w:r>
      <w:proofErr w:type="spellEnd"/>
      <w:r w:rsidR="00125984" w:rsidRPr="00F7426B">
        <w:rPr>
          <w:rFonts w:ascii="Times New Roman" w:hAnsi="Times New Roman" w:cs="Times New Roman"/>
          <w:color w:val="000000"/>
          <w:sz w:val="24"/>
          <w:szCs w:val="24"/>
          <w:shd w:val="clear" w:color="auto" w:fill="FFFFFF"/>
        </w:rPr>
        <w:t xml:space="preserve"> </w:t>
      </w:r>
      <w:proofErr w:type="spellStart"/>
      <w:r w:rsidR="00125984" w:rsidRPr="00F7426B">
        <w:rPr>
          <w:rFonts w:ascii="Times New Roman" w:hAnsi="Times New Roman" w:cs="Times New Roman"/>
          <w:color w:val="000000"/>
          <w:sz w:val="24"/>
          <w:szCs w:val="24"/>
          <w:shd w:val="clear" w:color="auto" w:fill="FFFFFF"/>
        </w:rPr>
        <w:t>protejate</w:t>
      </w:r>
      <w:proofErr w:type="spellEnd"/>
      <w:r w:rsidR="00125984" w:rsidRPr="00F7426B">
        <w:rPr>
          <w:rFonts w:ascii="Times New Roman" w:hAnsi="Times New Roman" w:cs="Times New Roman"/>
          <w:color w:val="000000"/>
          <w:sz w:val="24"/>
          <w:szCs w:val="24"/>
          <w:shd w:val="clear" w:color="auto" w:fill="FFFFFF"/>
        </w:rPr>
        <w:t xml:space="preserve"> </w:t>
      </w:r>
      <w:proofErr w:type="spellStart"/>
      <w:r w:rsidR="00125984" w:rsidRPr="00F7426B">
        <w:rPr>
          <w:rFonts w:ascii="Times New Roman" w:hAnsi="Times New Roman" w:cs="Times New Roman"/>
          <w:color w:val="000000"/>
          <w:sz w:val="24"/>
          <w:szCs w:val="24"/>
          <w:shd w:val="clear" w:color="auto" w:fill="FFFFFF"/>
        </w:rPr>
        <w:t>și</w:t>
      </w:r>
      <w:proofErr w:type="spellEnd"/>
      <w:r w:rsidR="00125984" w:rsidRPr="00F7426B">
        <w:rPr>
          <w:rFonts w:ascii="Times New Roman" w:hAnsi="Times New Roman" w:cs="Times New Roman"/>
          <w:color w:val="000000"/>
          <w:sz w:val="24"/>
          <w:szCs w:val="24"/>
          <w:shd w:val="clear" w:color="auto" w:fill="FFFFFF"/>
        </w:rPr>
        <w:t xml:space="preserve"> </w:t>
      </w:r>
      <w:r w:rsidR="00125984" w:rsidRPr="00F7426B">
        <w:rPr>
          <w:rFonts w:ascii="Times New Roman" w:eastAsia="Times New Roman" w:hAnsi="Times New Roman" w:cs="Times New Roman"/>
          <w:b/>
          <w:color w:val="000000"/>
          <w:sz w:val="24"/>
          <w:szCs w:val="24"/>
        </w:rPr>
        <w:t xml:space="preserve">20,0 </w:t>
      </w:r>
      <w:proofErr w:type="spellStart"/>
      <w:r w:rsidR="00AB7CA8" w:rsidRPr="00F7426B">
        <w:rPr>
          <w:rFonts w:ascii="Times New Roman" w:eastAsia="Times New Roman" w:hAnsi="Times New Roman" w:cs="Times New Roman"/>
          <w:b/>
          <w:color w:val="000000"/>
          <w:sz w:val="24"/>
          <w:szCs w:val="24"/>
        </w:rPr>
        <w:t>litri</w:t>
      </w:r>
      <w:proofErr w:type="spellEnd"/>
      <w:r w:rsidR="00125984" w:rsidRPr="00F7426B">
        <w:rPr>
          <w:rFonts w:ascii="Times New Roman" w:eastAsia="Times New Roman" w:hAnsi="Times New Roman" w:cs="Times New Roman"/>
          <w:b/>
          <w:color w:val="000000"/>
          <w:sz w:val="24"/>
          <w:szCs w:val="24"/>
        </w:rPr>
        <w:t>/ha</w:t>
      </w:r>
      <w:r w:rsidR="00AB7CA8" w:rsidRPr="00F7426B">
        <w:rPr>
          <w:rFonts w:ascii="Times New Roman" w:eastAsia="Times New Roman" w:hAnsi="Times New Roman" w:cs="Times New Roman"/>
          <w:color w:val="000000"/>
          <w:sz w:val="24"/>
          <w:szCs w:val="24"/>
        </w:rPr>
        <w:t xml:space="preserve">- </w:t>
      </w:r>
      <w:proofErr w:type="spellStart"/>
      <w:r w:rsidR="00A87A08">
        <w:rPr>
          <w:rFonts w:ascii="Times New Roman" w:eastAsia="Times New Roman" w:hAnsi="Times New Roman" w:cs="Times New Roman"/>
          <w:color w:val="000000"/>
          <w:sz w:val="24"/>
          <w:szCs w:val="24"/>
        </w:rPr>
        <w:t>î</w:t>
      </w:r>
      <w:r w:rsidR="00AB7CA8" w:rsidRPr="00F7426B">
        <w:rPr>
          <w:rFonts w:ascii="Times New Roman" w:eastAsia="Times New Roman" w:hAnsi="Times New Roman" w:cs="Times New Roman"/>
          <w:color w:val="000000"/>
          <w:sz w:val="24"/>
          <w:szCs w:val="24"/>
        </w:rPr>
        <w:t>n</w:t>
      </w:r>
      <w:proofErr w:type="spellEnd"/>
      <w:r w:rsidR="00AB7CA8" w:rsidRPr="00F7426B">
        <w:rPr>
          <w:rFonts w:ascii="Times New Roman" w:eastAsia="Times New Roman" w:hAnsi="Times New Roman" w:cs="Times New Roman"/>
          <w:color w:val="000000"/>
          <w:sz w:val="24"/>
          <w:szCs w:val="24"/>
        </w:rPr>
        <w:t xml:space="preserve"> </w:t>
      </w:r>
      <w:proofErr w:type="spellStart"/>
      <w:r w:rsidR="00AB7CA8" w:rsidRPr="00F7426B">
        <w:rPr>
          <w:rFonts w:ascii="Times New Roman" w:eastAsia="Times New Roman" w:hAnsi="Times New Roman" w:cs="Times New Roman"/>
          <w:color w:val="000000"/>
          <w:sz w:val="24"/>
          <w:szCs w:val="24"/>
        </w:rPr>
        <w:t>c</w:t>
      </w:r>
      <w:r w:rsidR="00A87A08">
        <w:rPr>
          <w:rFonts w:ascii="Times New Roman" w:eastAsia="Times New Roman" w:hAnsi="Times New Roman" w:cs="Times New Roman"/>
          <w:color w:val="000000"/>
          <w:sz w:val="24"/>
          <w:szCs w:val="24"/>
        </w:rPr>
        <w:t>â</w:t>
      </w:r>
      <w:r w:rsidR="00AB7CA8" w:rsidRPr="00F7426B">
        <w:rPr>
          <w:rFonts w:ascii="Times New Roman" w:eastAsia="Times New Roman" w:hAnsi="Times New Roman" w:cs="Times New Roman"/>
          <w:color w:val="000000"/>
          <w:sz w:val="24"/>
          <w:szCs w:val="24"/>
        </w:rPr>
        <w:t>m</w:t>
      </w:r>
      <w:r w:rsidR="0089012A" w:rsidRPr="00F7426B">
        <w:rPr>
          <w:rFonts w:ascii="Times New Roman" w:eastAsia="Times New Roman" w:hAnsi="Times New Roman" w:cs="Times New Roman"/>
          <w:color w:val="000000"/>
          <w:sz w:val="24"/>
          <w:szCs w:val="24"/>
        </w:rPr>
        <w:t>p</w:t>
      </w:r>
      <w:proofErr w:type="spellEnd"/>
      <w:r w:rsidR="0089012A" w:rsidRPr="00F7426B">
        <w:rPr>
          <w:rFonts w:ascii="Times New Roman" w:eastAsia="Times New Roman" w:hAnsi="Times New Roman" w:cs="Times New Roman"/>
          <w:color w:val="000000"/>
          <w:sz w:val="24"/>
          <w:szCs w:val="24"/>
        </w:rPr>
        <w:t xml:space="preserve"> </w:t>
      </w:r>
      <w:r w:rsidR="00A9415B" w:rsidRPr="00F7426B">
        <w:rPr>
          <w:rFonts w:ascii="Times New Roman" w:eastAsia="Times New Roman" w:hAnsi="Times New Roman" w:cs="Times New Roman"/>
          <w:color w:val="000000"/>
          <w:sz w:val="24"/>
          <w:szCs w:val="24"/>
        </w:rPr>
        <w:t xml:space="preserve"> </w:t>
      </w:r>
      <w:proofErr w:type="spellStart"/>
      <w:r w:rsidR="00A9415B" w:rsidRPr="00F7426B">
        <w:rPr>
          <w:rFonts w:ascii="Times New Roman" w:eastAsia="Times New Roman" w:hAnsi="Times New Roman" w:cs="Times New Roman"/>
          <w:color w:val="000000"/>
          <w:sz w:val="24"/>
          <w:szCs w:val="24"/>
        </w:rPr>
        <w:t>sau</w:t>
      </w:r>
      <w:proofErr w:type="spellEnd"/>
    </w:p>
    <w:p w:rsidR="00125984" w:rsidRPr="00F7426B" w:rsidRDefault="00A9415B" w:rsidP="004A4585">
      <w:pPr>
        <w:spacing w:after="0"/>
        <w:ind w:firstLine="720"/>
        <w:rPr>
          <w:rFonts w:ascii="Times New Roman" w:eastAsia="Times New Roman" w:hAnsi="Times New Roman" w:cs="Times New Roman"/>
          <w:color w:val="000000"/>
          <w:sz w:val="24"/>
          <w:szCs w:val="24"/>
          <w:lang w:val="pt-BR"/>
        </w:rPr>
      </w:pPr>
      <w:r w:rsidRPr="00F7426B">
        <w:rPr>
          <w:rFonts w:ascii="Times New Roman" w:hAnsi="Times New Roman" w:cs="Times New Roman"/>
          <w:b/>
          <w:color w:val="000000"/>
          <w:sz w:val="24"/>
          <w:szCs w:val="24"/>
        </w:rPr>
        <w:t>REQUIEM PRIME -</w:t>
      </w:r>
      <w:r w:rsidRPr="00F7426B">
        <w:rPr>
          <w:rFonts w:ascii="Times New Roman" w:hAnsi="Times New Roman" w:cs="Times New Roman"/>
          <w:b/>
          <w:color w:val="000000"/>
          <w:sz w:val="24"/>
          <w:szCs w:val="24"/>
          <w:shd w:val="clear" w:color="auto" w:fill="FFFFFF"/>
        </w:rPr>
        <w:t xml:space="preserve"> 0</w:t>
      </w:r>
      <w:proofErr w:type="gramStart"/>
      <w:r w:rsidRPr="00F7426B">
        <w:rPr>
          <w:rFonts w:ascii="Times New Roman" w:hAnsi="Times New Roman" w:cs="Times New Roman"/>
          <w:b/>
          <w:color w:val="000000"/>
          <w:sz w:val="24"/>
          <w:szCs w:val="24"/>
          <w:shd w:val="clear" w:color="auto" w:fill="FFFFFF"/>
        </w:rPr>
        <w:t>,65</w:t>
      </w:r>
      <w:proofErr w:type="gramEnd"/>
      <w:r w:rsidRPr="00F7426B">
        <w:rPr>
          <w:rFonts w:ascii="Times New Roman" w:hAnsi="Times New Roman" w:cs="Times New Roman"/>
          <w:b/>
          <w:color w:val="000000"/>
          <w:sz w:val="24"/>
          <w:szCs w:val="24"/>
          <w:shd w:val="clear" w:color="auto" w:fill="FFFFFF"/>
        </w:rPr>
        <w:t xml:space="preserve"> % maxim 10 </w:t>
      </w:r>
      <w:proofErr w:type="spellStart"/>
      <w:r w:rsidR="00AB7CA8" w:rsidRPr="00F7426B">
        <w:rPr>
          <w:rFonts w:ascii="Times New Roman" w:hAnsi="Times New Roman" w:cs="Times New Roman"/>
          <w:b/>
          <w:color w:val="000000"/>
          <w:sz w:val="24"/>
          <w:szCs w:val="24"/>
          <w:shd w:val="clear" w:color="auto" w:fill="FFFFFF"/>
        </w:rPr>
        <w:t>litri</w:t>
      </w:r>
      <w:proofErr w:type="spellEnd"/>
      <w:r w:rsidRPr="00F7426B">
        <w:rPr>
          <w:rFonts w:ascii="Times New Roman" w:hAnsi="Times New Roman" w:cs="Times New Roman"/>
          <w:b/>
          <w:color w:val="000000"/>
          <w:sz w:val="24"/>
          <w:szCs w:val="24"/>
          <w:shd w:val="clear" w:color="auto" w:fill="FFFFFF"/>
        </w:rPr>
        <w:t>/ha.</w:t>
      </w:r>
      <w:r w:rsidR="00281BDB" w:rsidRPr="00F7426B">
        <w:rPr>
          <w:rFonts w:ascii="Times New Roman" w:hAnsi="Times New Roman" w:cs="Times New Roman"/>
          <w:color w:val="000000"/>
          <w:sz w:val="24"/>
          <w:szCs w:val="24"/>
          <w:shd w:val="clear" w:color="auto" w:fill="FFFFFF"/>
          <w:lang w:val="pt-BR"/>
        </w:rPr>
        <w:t>(</w:t>
      </w:r>
      <w:r w:rsidR="00281BDB" w:rsidRPr="00F7426B">
        <w:rPr>
          <w:rFonts w:ascii="Times New Roman" w:eastAsia="Times New Roman" w:hAnsi="Times New Roman" w:cs="Times New Roman"/>
          <w:color w:val="000000"/>
          <w:sz w:val="24"/>
          <w:szCs w:val="24"/>
          <w:lang w:val="pt-BR"/>
        </w:rPr>
        <w:t>arde</w:t>
      </w:r>
      <w:r w:rsidR="00AB7CA8" w:rsidRPr="00F7426B">
        <w:rPr>
          <w:rFonts w:ascii="Times New Roman" w:eastAsia="Times New Roman" w:hAnsi="Times New Roman" w:cs="Times New Roman"/>
          <w:color w:val="000000"/>
          <w:sz w:val="24"/>
          <w:szCs w:val="24"/>
          <w:lang w:val="pt-BR"/>
        </w:rPr>
        <w:t>i, castraveti, dovlecel, pepene</w:t>
      </w:r>
      <w:r w:rsidR="00281BDB" w:rsidRPr="00F7426B">
        <w:rPr>
          <w:rFonts w:ascii="Times New Roman" w:eastAsia="Times New Roman" w:hAnsi="Times New Roman" w:cs="Times New Roman"/>
          <w:color w:val="000000"/>
          <w:sz w:val="24"/>
          <w:szCs w:val="24"/>
          <w:lang w:val="pt-BR"/>
        </w:rPr>
        <w:t xml:space="preserve"> verde , tomate, vinete)</w:t>
      </w:r>
    </w:p>
    <w:p w:rsidR="0095275B" w:rsidRPr="00F7426B" w:rsidRDefault="0015685E" w:rsidP="004A4585">
      <w:pPr>
        <w:pStyle w:val="NoSpacing"/>
        <w:ind w:firstLine="720"/>
        <w:rPr>
          <w:rFonts w:ascii="Times New Roman" w:hAnsi="Times New Roman" w:cs="Times New Roman"/>
          <w:sz w:val="24"/>
          <w:szCs w:val="24"/>
          <w:lang w:val="pt-BR"/>
        </w:rPr>
      </w:pPr>
      <w:r w:rsidRPr="00F7426B">
        <w:rPr>
          <w:rFonts w:ascii="Times New Roman" w:hAnsi="Times New Roman" w:cs="Times New Roman"/>
          <w:sz w:val="24"/>
          <w:szCs w:val="24"/>
          <w:lang w:val="pt-BR"/>
        </w:rPr>
        <w:t xml:space="preserve">d) </w:t>
      </w:r>
      <w:r w:rsidR="00F41AAD" w:rsidRPr="00F7426B">
        <w:rPr>
          <w:rFonts w:ascii="Times New Roman" w:hAnsi="Times New Roman" w:cs="Times New Roman"/>
          <w:b/>
          <w:sz w:val="24"/>
          <w:szCs w:val="24"/>
          <w:lang w:val="pt-BR"/>
        </w:rPr>
        <w:t>Pentru combaterea coropişniţei</w:t>
      </w:r>
      <w:r w:rsidR="00F41AAD" w:rsidRPr="00F7426B">
        <w:rPr>
          <w:rFonts w:ascii="Times New Roman" w:hAnsi="Times New Roman" w:cs="Times New Roman"/>
          <w:sz w:val="24"/>
          <w:szCs w:val="24"/>
          <w:lang w:val="pt-BR"/>
        </w:rPr>
        <w:t xml:space="preserve"> se va folosi </w:t>
      </w:r>
      <w:r w:rsidR="00F41AAD" w:rsidRPr="00F7426B">
        <w:rPr>
          <w:rFonts w:ascii="Times New Roman" w:hAnsi="Times New Roman" w:cs="Times New Roman"/>
          <w:b/>
          <w:sz w:val="24"/>
          <w:szCs w:val="24"/>
          <w:lang w:val="pt-BR"/>
        </w:rPr>
        <w:t>COROCID SUPER -20  kg/ha</w:t>
      </w:r>
      <w:r w:rsidR="00055B16" w:rsidRPr="00F7426B">
        <w:rPr>
          <w:rFonts w:ascii="Times New Roman" w:hAnsi="Times New Roman" w:cs="Times New Roman"/>
          <w:b/>
          <w:sz w:val="24"/>
          <w:szCs w:val="24"/>
          <w:lang w:val="pt-BR"/>
        </w:rPr>
        <w:t xml:space="preserve"> (</w:t>
      </w:r>
      <w:r w:rsidR="00055B16" w:rsidRPr="00F7426B">
        <w:rPr>
          <w:rFonts w:ascii="Times New Roman" w:eastAsia="Times New Roman" w:hAnsi="Times New Roman" w:cs="Times New Roman"/>
          <w:color w:val="000000"/>
          <w:sz w:val="24"/>
          <w:szCs w:val="24"/>
          <w:lang w:val="pt-BR"/>
        </w:rPr>
        <w:t xml:space="preserve">tomate ) </w:t>
      </w:r>
      <w:r w:rsidR="00F41AAD" w:rsidRPr="00F7426B">
        <w:rPr>
          <w:rFonts w:ascii="Times New Roman" w:hAnsi="Times New Roman" w:cs="Times New Roman"/>
          <w:sz w:val="24"/>
          <w:szCs w:val="24"/>
          <w:lang w:val="pt-BR"/>
        </w:rPr>
        <w:t>.</w:t>
      </w:r>
    </w:p>
    <w:p w:rsidR="0095275B" w:rsidRPr="00F7426B" w:rsidRDefault="0015685E" w:rsidP="004A4585">
      <w:pPr>
        <w:pStyle w:val="NoSpacing"/>
        <w:tabs>
          <w:tab w:val="left" w:pos="0"/>
        </w:tabs>
        <w:rPr>
          <w:rFonts w:ascii="Times New Roman" w:hAnsi="Times New Roman" w:cs="Times New Roman"/>
          <w:sz w:val="24"/>
          <w:szCs w:val="24"/>
          <w:lang w:val="pt-BR"/>
        </w:rPr>
      </w:pPr>
      <w:r w:rsidRPr="00F7426B">
        <w:rPr>
          <w:rFonts w:ascii="Times New Roman" w:hAnsi="Times New Roman" w:cs="Times New Roman"/>
          <w:sz w:val="24"/>
          <w:szCs w:val="24"/>
          <w:lang w:val="pt-BR"/>
        </w:rPr>
        <w:tab/>
        <w:t xml:space="preserve">e) </w:t>
      </w:r>
      <w:r w:rsidRPr="00F7426B">
        <w:rPr>
          <w:rFonts w:ascii="Times New Roman" w:hAnsi="Times New Roman" w:cs="Times New Roman"/>
          <w:b/>
          <w:sz w:val="24"/>
          <w:szCs w:val="24"/>
          <w:lang w:val="pt-BR"/>
        </w:rPr>
        <w:t>Pentru combaterea melcilor fără cochilie</w:t>
      </w:r>
      <w:r w:rsidRPr="00F7426B">
        <w:rPr>
          <w:rFonts w:ascii="Times New Roman" w:hAnsi="Times New Roman" w:cs="Times New Roman"/>
          <w:sz w:val="24"/>
          <w:szCs w:val="24"/>
          <w:lang w:val="pt-BR"/>
        </w:rPr>
        <w:t xml:space="preserve">, se va folosi produsul  </w:t>
      </w:r>
      <w:r w:rsidRPr="00F7426B">
        <w:rPr>
          <w:rFonts w:ascii="Times New Roman" w:hAnsi="Times New Roman" w:cs="Times New Roman"/>
          <w:b/>
          <w:sz w:val="24"/>
          <w:szCs w:val="24"/>
          <w:lang w:val="pt-BR"/>
        </w:rPr>
        <w:t>AGROSAN B–15 kg/ha</w:t>
      </w:r>
      <w:r w:rsidR="00055B16" w:rsidRPr="00F7426B">
        <w:rPr>
          <w:rFonts w:ascii="Times New Roman" w:hAnsi="Times New Roman" w:cs="Times New Roman"/>
          <w:b/>
          <w:sz w:val="24"/>
          <w:szCs w:val="24"/>
          <w:lang w:val="pt-BR"/>
        </w:rPr>
        <w:t xml:space="preserve"> (</w:t>
      </w:r>
      <w:r w:rsidR="00055B16" w:rsidRPr="00F7426B">
        <w:rPr>
          <w:rFonts w:ascii="Times New Roman" w:hAnsi="Times New Roman" w:cs="Times New Roman"/>
          <w:sz w:val="24"/>
          <w:szCs w:val="24"/>
          <w:lang w:val="pt-BR"/>
        </w:rPr>
        <w:t>legume camp)</w:t>
      </w:r>
      <w:r w:rsidRPr="00F7426B">
        <w:rPr>
          <w:rFonts w:ascii="Times New Roman" w:hAnsi="Times New Roman" w:cs="Times New Roman"/>
          <w:sz w:val="24"/>
          <w:szCs w:val="24"/>
          <w:lang w:val="pt-BR"/>
        </w:rPr>
        <w:t xml:space="preserve">. </w:t>
      </w:r>
    </w:p>
    <w:p w:rsidR="0015685E" w:rsidRPr="00F7426B" w:rsidRDefault="0065435F" w:rsidP="004A47C4">
      <w:pPr>
        <w:spacing w:after="0" w:line="240" w:lineRule="auto"/>
        <w:ind w:firstLine="720"/>
        <w:rPr>
          <w:rFonts w:ascii="Times New Roman" w:hAnsi="Times New Roman" w:cs="Times New Roman"/>
          <w:sz w:val="24"/>
          <w:szCs w:val="24"/>
          <w:lang w:val="pt-BR"/>
        </w:rPr>
      </w:pPr>
      <w:r w:rsidRPr="00F7426B">
        <w:rPr>
          <w:rFonts w:ascii="Times New Roman" w:hAnsi="Times New Roman" w:cs="Times New Roman"/>
          <w:sz w:val="24"/>
          <w:szCs w:val="24"/>
          <w:lang w:val="pt-BR"/>
        </w:rPr>
        <w:t xml:space="preserve">Cu 8-10 zile </w:t>
      </w:r>
      <w:r w:rsidR="00A87A08">
        <w:rPr>
          <w:rFonts w:ascii="Times New Roman" w:hAnsi="Times New Roman" w:cs="Times New Roman"/>
          <w:sz w:val="24"/>
          <w:szCs w:val="24"/>
          <w:lang w:val="pt-BR"/>
        </w:rPr>
        <w:t>î</w:t>
      </w:r>
      <w:r w:rsidRPr="00F7426B">
        <w:rPr>
          <w:rFonts w:ascii="Times New Roman" w:hAnsi="Times New Roman" w:cs="Times New Roman"/>
          <w:sz w:val="24"/>
          <w:szCs w:val="24"/>
          <w:lang w:val="pt-BR"/>
        </w:rPr>
        <w:t>naitea plantă</w:t>
      </w:r>
      <w:r w:rsidR="0015685E" w:rsidRPr="00F7426B">
        <w:rPr>
          <w:rFonts w:ascii="Times New Roman" w:hAnsi="Times New Roman" w:cs="Times New Roman"/>
          <w:sz w:val="24"/>
          <w:szCs w:val="24"/>
          <w:lang w:val="pt-BR"/>
        </w:rPr>
        <w:t>rii,</w:t>
      </w:r>
      <w:r w:rsidR="00A87A08">
        <w:rPr>
          <w:rFonts w:ascii="Times New Roman" w:hAnsi="Times New Roman" w:cs="Times New Roman"/>
          <w:sz w:val="24"/>
          <w:szCs w:val="24"/>
          <w:lang w:val="pt-BR"/>
        </w:rPr>
        <w:t xml:space="preserve"> </w:t>
      </w:r>
      <w:r w:rsidR="0015685E" w:rsidRPr="00F7426B">
        <w:rPr>
          <w:rFonts w:ascii="Times New Roman" w:hAnsi="Times New Roman" w:cs="Times New Roman"/>
          <w:sz w:val="24"/>
          <w:szCs w:val="24"/>
          <w:lang w:val="pt-BR"/>
        </w:rPr>
        <w:t>r</w:t>
      </w:r>
      <w:r w:rsidRPr="00F7426B">
        <w:rPr>
          <w:rFonts w:ascii="Times New Roman" w:hAnsi="Times New Roman" w:cs="Times New Roman"/>
          <w:sz w:val="24"/>
          <w:szCs w:val="24"/>
          <w:lang w:val="pt-BR"/>
        </w:rPr>
        <w:t>ă</w:t>
      </w:r>
      <w:r w:rsidR="0015685E" w:rsidRPr="00F7426B">
        <w:rPr>
          <w:rFonts w:ascii="Times New Roman" w:hAnsi="Times New Roman" w:cs="Times New Roman"/>
          <w:sz w:val="24"/>
          <w:szCs w:val="24"/>
          <w:lang w:val="pt-BR"/>
        </w:rPr>
        <w:t>sadurile se c</w:t>
      </w:r>
      <w:r w:rsidRPr="00F7426B">
        <w:rPr>
          <w:rFonts w:ascii="Times New Roman" w:hAnsi="Times New Roman" w:cs="Times New Roman"/>
          <w:sz w:val="24"/>
          <w:szCs w:val="24"/>
          <w:lang w:val="pt-BR"/>
        </w:rPr>
        <w:t>ă</w:t>
      </w:r>
      <w:r w:rsidR="00A87A08">
        <w:rPr>
          <w:rFonts w:ascii="Times New Roman" w:hAnsi="Times New Roman" w:cs="Times New Roman"/>
          <w:sz w:val="24"/>
          <w:szCs w:val="24"/>
          <w:lang w:val="pt-BR"/>
        </w:rPr>
        <w:t>lesc</w:t>
      </w:r>
      <w:r w:rsidR="0015685E" w:rsidRPr="00F7426B">
        <w:rPr>
          <w:rFonts w:ascii="Times New Roman" w:hAnsi="Times New Roman" w:cs="Times New Roman"/>
          <w:sz w:val="24"/>
          <w:szCs w:val="24"/>
          <w:lang w:val="pt-BR"/>
        </w:rPr>
        <w:t>,</w:t>
      </w:r>
      <w:r w:rsidR="00A87A08">
        <w:rPr>
          <w:rFonts w:ascii="Times New Roman" w:hAnsi="Times New Roman" w:cs="Times New Roman"/>
          <w:sz w:val="24"/>
          <w:szCs w:val="24"/>
          <w:lang w:val="pt-BR"/>
        </w:rPr>
        <w:t xml:space="preserve"> </w:t>
      </w:r>
      <w:r w:rsidR="0015685E" w:rsidRPr="00F7426B">
        <w:rPr>
          <w:rFonts w:ascii="Times New Roman" w:hAnsi="Times New Roman" w:cs="Times New Roman"/>
          <w:sz w:val="24"/>
          <w:szCs w:val="24"/>
          <w:lang w:val="pt-BR"/>
        </w:rPr>
        <w:t>aduc</w:t>
      </w:r>
      <w:r w:rsidRPr="00F7426B">
        <w:rPr>
          <w:rFonts w:ascii="Times New Roman" w:hAnsi="Times New Roman" w:cs="Times New Roman"/>
          <w:sz w:val="24"/>
          <w:szCs w:val="24"/>
          <w:lang w:val="pt-BR"/>
        </w:rPr>
        <w:t>â</w:t>
      </w:r>
      <w:r w:rsidR="0015685E" w:rsidRPr="00F7426B">
        <w:rPr>
          <w:rFonts w:ascii="Times New Roman" w:hAnsi="Times New Roman" w:cs="Times New Roman"/>
          <w:sz w:val="24"/>
          <w:szCs w:val="24"/>
          <w:lang w:val="pt-BR"/>
        </w:rPr>
        <w:t>ndu-se treptat la conditiile de temperatur</w:t>
      </w:r>
      <w:r w:rsidRPr="00F7426B">
        <w:rPr>
          <w:rFonts w:ascii="Times New Roman" w:hAnsi="Times New Roman" w:cs="Times New Roman"/>
          <w:sz w:val="24"/>
          <w:szCs w:val="24"/>
          <w:lang w:val="pt-BR"/>
        </w:rPr>
        <w:t>ă</w:t>
      </w:r>
      <w:r w:rsidR="0015685E" w:rsidRPr="00F7426B">
        <w:rPr>
          <w:rFonts w:ascii="Times New Roman" w:hAnsi="Times New Roman" w:cs="Times New Roman"/>
          <w:sz w:val="24"/>
          <w:szCs w:val="24"/>
          <w:lang w:val="pt-BR"/>
        </w:rPr>
        <w:t xml:space="preserve"> apropiate de cele in care se vor dezvolta </w:t>
      </w:r>
      <w:r w:rsidR="00A87A08">
        <w:rPr>
          <w:rFonts w:ascii="Times New Roman" w:hAnsi="Times New Roman" w:cs="Times New Roman"/>
          <w:sz w:val="24"/>
          <w:szCs w:val="24"/>
          <w:lang w:val="pt-BR"/>
        </w:rPr>
        <w:t>î</w:t>
      </w:r>
      <w:r w:rsidR="0015685E" w:rsidRPr="00F7426B">
        <w:rPr>
          <w:rFonts w:ascii="Times New Roman" w:hAnsi="Times New Roman" w:cs="Times New Roman"/>
          <w:sz w:val="24"/>
          <w:szCs w:val="24"/>
          <w:lang w:val="pt-BR"/>
        </w:rPr>
        <w:t>n continuare.</w:t>
      </w:r>
    </w:p>
    <w:p w:rsidR="0065435F" w:rsidRPr="00F7426B" w:rsidRDefault="005F1208" w:rsidP="004A47C4">
      <w:pPr>
        <w:pStyle w:val="NormalWeb"/>
        <w:spacing w:before="0" w:after="0"/>
        <w:ind w:firstLine="720"/>
        <w:jc w:val="both"/>
        <w:rPr>
          <w:lang w:val="it-IT"/>
        </w:rPr>
      </w:pPr>
      <w:r w:rsidRPr="00F7426B">
        <w:rPr>
          <w:color w:val="000000"/>
          <w:lang w:val="pt-BR"/>
        </w:rPr>
        <w:t> </w:t>
      </w:r>
      <w:r w:rsidR="00331607" w:rsidRPr="00F7426B">
        <w:rPr>
          <w:lang w:val="it-IT"/>
        </w:rPr>
        <w:t xml:space="preserve">Pentru tratamentul  menţionat se pot folosi şi  alte produse omologate, cu efect similar. </w:t>
      </w:r>
    </w:p>
    <w:p w:rsidR="00331607" w:rsidRPr="00F7426B" w:rsidRDefault="00331607" w:rsidP="004A47C4">
      <w:pPr>
        <w:pStyle w:val="NormalWeb"/>
        <w:spacing w:before="0" w:after="0"/>
        <w:ind w:firstLine="720"/>
        <w:jc w:val="both"/>
        <w:rPr>
          <w:lang w:val="pt-BR"/>
        </w:rPr>
      </w:pPr>
      <w:r w:rsidRPr="00F7426B">
        <w:rPr>
          <w:lang w:val="it-IT"/>
        </w:rPr>
        <w:t>Efectuaţi în prealabil testul de compatibilitate.</w:t>
      </w:r>
    </w:p>
    <w:p w:rsidR="00331607" w:rsidRPr="00F7426B" w:rsidRDefault="00331607" w:rsidP="004A47C4">
      <w:pPr>
        <w:pStyle w:val="NormalWeb"/>
        <w:spacing w:before="0" w:after="0"/>
        <w:ind w:firstLine="720"/>
        <w:jc w:val="both"/>
        <w:rPr>
          <w:lang w:val="pt-BR"/>
        </w:rPr>
      </w:pPr>
      <w:r w:rsidRPr="00F7426B">
        <w:rPr>
          <w:lang w:val="pt-BR"/>
        </w:rPr>
        <w:t>Se vor respecta cu stricteţe indicaţiile trecute în prospectul fiecărui produs folosit.</w:t>
      </w:r>
    </w:p>
    <w:p w:rsidR="00A87A08" w:rsidRPr="00352112" w:rsidRDefault="00331607" w:rsidP="00A87A08">
      <w:pPr>
        <w:pStyle w:val="NoSpacing"/>
        <w:spacing w:line="276" w:lineRule="auto"/>
        <w:ind w:firstLine="708"/>
        <w:jc w:val="both"/>
        <w:rPr>
          <w:rFonts w:ascii="Times New Roman" w:hAnsi="Times New Roman" w:cs="Times New Roman"/>
          <w:b/>
          <w:bCs/>
          <w:lang w:val="pt-BR"/>
        </w:rPr>
      </w:pPr>
      <w:r w:rsidRPr="00F7426B">
        <w:rPr>
          <w:rFonts w:ascii="Times New Roman" w:hAnsi="Times New Roman" w:cs="Times New Roman"/>
          <w:b/>
          <w:sz w:val="24"/>
          <w:szCs w:val="24"/>
          <w:lang w:val="pt-BR"/>
        </w:rPr>
        <w:tab/>
      </w:r>
      <w:r w:rsidR="00A87A08" w:rsidRPr="00352112">
        <w:rPr>
          <w:rFonts w:ascii="Times New Roman" w:hAnsi="Times New Roman" w:cs="Times New Roman"/>
          <w:b/>
          <w:bCs/>
          <w:lang w:val="pt-BR"/>
        </w:rPr>
        <w:t>Alte recomandări:</w:t>
      </w:r>
    </w:p>
    <w:p w:rsidR="00A87A08" w:rsidRPr="00302720" w:rsidRDefault="00A87A08" w:rsidP="00A87A08">
      <w:pPr>
        <w:spacing w:after="0" w:line="240" w:lineRule="auto"/>
        <w:ind w:firstLine="708"/>
        <w:jc w:val="both"/>
        <w:rPr>
          <w:rFonts w:ascii="Times New Roman" w:hAnsi="Times New Roman" w:cs="Times New Roman"/>
          <w:sz w:val="24"/>
          <w:szCs w:val="24"/>
          <w:lang w:val="ro-RO"/>
        </w:rPr>
      </w:pPr>
      <w:r w:rsidRPr="00302720">
        <w:rPr>
          <w:rFonts w:ascii="Times New Roman" w:hAnsi="Times New Roman" w:cs="Times New Roman"/>
          <w:sz w:val="24"/>
          <w:szCs w:val="24"/>
          <w:lang w:val="ro-RO"/>
        </w:rPr>
        <w:t>Luați măsurile ce se impun pentru protecția mediului înconjurător!</w:t>
      </w:r>
    </w:p>
    <w:p w:rsidR="00A87A08" w:rsidRPr="00302720" w:rsidRDefault="00A87A08" w:rsidP="00A87A08">
      <w:pPr>
        <w:spacing w:after="0" w:line="240" w:lineRule="auto"/>
        <w:ind w:firstLine="708"/>
        <w:jc w:val="both"/>
        <w:rPr>
          <w:rFonts w:ascii="Times New Roman" w:hAnsi="Times New Roman" w:cs="Times New Roman"/>
          <w:sz w:val="24"/>
          <w:szCs w:val="24"/>
          <w:lang w:val="ro-RO"/>
        </w:rPr>
      </w:pPr>
      <w:r w:rsidRPr="00302720">
        <w:rPr>
          <w:rFonts w:ascii="Times New Roman" w:hAnsi="Times New Roman" w:cs="Times New Roman"/>
          <w:sz w:val="24"/>
          <w:szCs w:val="24"/>
          <w:lang w:val="ro-RO"/>
        </w:rPr>
        <w:t xml:space="preserve">Respectați cu strictețe normele de lucru cu produse pentru protecție a plantelor, normele de protecție și securitatea muncii, de protecție a albinelor și a animalelor în conformitate cu: Legea nr. 383/ 2013 a apiculturii cu modificările și completările ulterioare și Ordinul nr. 127/ 1991 al ACA din România, Ordinul </w:t>
      </w:r>
      <w:r w:rsidRPr="00302720">
        <w:rPr>
          <w:rFonts w:ascii="Times New Roman" w:hAnsi="Times New Roman" w:cs="Times New Roman"/>
          <w:sz w:val="24"/>
          <w:szCs w:val="24"/>
          <w:lang w:val="ro-RO"/>
        </w:rPr>
        <w:lastRenderedPageBreak/>
        <w:t xml:space="preserve">comun nr. 45/ 1991 al Ministerului Agriculturii și Alimentației, 15b/ 3404/ 1991 al Dep. Pentru Administrație Locală și 1786/TB/ 1991 al Ministerului Transporturilor precum și cu Protocolul de colaborare nr. 328432/ 2015, </w:t>
      </w:r>
      <w:r>
        <w:rPr>
          <w:rFonts w:ascii="Times New Roman" w:hAnsi="Times New Roman" w:cs="Times New Roman"/>
          <w:sz w:val="24"/>
          <w:szCs w:val="24"/>
          <w:lang w:val="ro-RO"/>
        </w:rPr>
        <w:t>î</w:t>
      </w:r>
      <w:r w:rsidRPr="00302720">
        <w:rPr>
          <w:rFonts w:ascii="Times New Roman" w:hAnsi="Times New Roman" w:cs="Times New Roman"/>
          <w:sz w:val="24"/>
          <w:szCs w:val="24"/>
          <w:lang w:val="ro-RO"/>
        </w:rPr>
        <w:t xml:space="preserve">ncheiat cu ROMAPIS (privind implementarea legislației, în vederea protecției familiilor de albine </w:t>
      </w:r>
      <w:r>
        <w:rPr>
          <w:rFonts w:ascii="Times New Roman" w:hAnsi="Times New Roman" w:cs="Times New Roman"/>
          <w:sz w:val="24"/>
          <w:szCs w:val="24"/>
          <w:lang w:val="ro-RO"/>
        </w:rPr>
        <w:t>î</w:t>
      </w:r>
      <w:r w:rsidRPr="00302720">
        <w:rPr>
          <w:rFonts w:ascii="Times New Roman" w:hAnsi="Times New Roman" w:cs="Times New Roman"/>
          <w:sz w:val="24"/>
          <w:szCs w:val="24"/>
          <w:lang w:val="ro-RO"/>
        </w:rPr>
        <w:t>mpotriva intoxicației cu produse pentru protecți</w:t>
      </w:r>
      <w:r>
        <w:rPr>
          <w:rFonts w:ascii="Times New Roman" w:hAnsi="Times New Roman" w:cs="Times New Roman"/>
          <w:sz w:val="24"/>
          <w:szCs w:val="24"/>
          <w:lang w:val="ro-RO"/>
        </w:rPr>
        <w:t>e a</w:t>
      </w:r>
      <w:r w:rsidRPr="00302720">
        <w:rPr>
          <w:rFonts w:ascii="Times New Roman" w:hAnsi="Times New Roman" w:cs="Times New Roman"/>
          <w:sz w:val="24"/>
          <w:szCs w:val="24"/>
          <w:lang w:val="ro-RO"/>
        </w:rPr>
        <w:t xml:space="preserve"> plantelor);</w:t>
      </w:r>
    </w:p>
    <w:p w:rsidR="00A87A08" w:rsidRPr="00302720" w:rsidRDefault="00A87A08" w:rsidP="00A87A08">
      <w:pPr>
        <w:spacing w:after="0" w:line="240" w:lineRule="auto"/>
        <w:ind w:firstLine="708"/>
        <w:jc w:val="both"/>
        <w:rPr>
          <w:rFonts w:ascii="Times New Roman" w:hAnsi="Times New Roman" w:cs="Times New Roman"/>
          <w:sz w:val="24"/>
          <w:szCs w:val="24"/>
          <w:lang w:val="ro-RO"/>
        </w:rPr>
      </w:pPr>
      <w:r w:rsidRPr="00302720">
        <w:rPr>
          <w:rFonts w:ascii="Times New Roman" w:hAnsi="Times New Roman" w:cs="Times New Roman"/>
          <w:sz w:val="24"/>
          <w:szCs w:val="24"/>
          <w:lang w:val="ro-RO"/>
        </w:rPr>
        <w:t>Respectați prevederile Ordinului Ministrului Agriculturii și Dezvoltării Rurale nr. 297/ 2017 privind aprobarea Codului de bune practici pentru utilizarea în siguranță a produselor de protecție a plantelor.</w:t>
      </w:r>
    </w:p>
    <w:p w:rsidR="00A87A08" w:rsidRPr="00302720" w:rsidRDefault="00A87A08" w:rsidP="00A87A08">
      <w:pPr>
        <w:spacing w:after="0" w:line="240" w:lineRule="auto"/>
        <w:ind w:firstLine="708"/>
        <w:jc w:val="both"/>
        <w:rPr>
          <w:rFonts w:ascii="Times New Roman" w:hAnsi="Times New Roman" w:cs="Times New Roman"/>
          <w:sz w:val="24"/>
          <w:szCs w:val="24"/>
          <w:lang w:val="ro-RO"/>
        </w:rPr>
      </w:pPr>
      <w:r w:rsidRPr="00302720">
        <w:rPr>
          <w:rFonts w:ascii="Times New Roman" w:hAnsi="Times New Roman" w:cs="Times New Roman"/>
          <w:sz w:val="24"/>
          <w:szCs w:val="24"/>
          <w:lang w:val="ro-RO"/>
        </w:rPr>
        <w:t xml:space="preserve">Respectați obligațiile ce vă revin conform Ordinul Ministrului Agriculturii și Dezvoltării Rurale, al Ministrului Mediului, Apelor și Pădurilor și al </w:t>
      </w:r>
      <w:r>
        <w:rPr>
          <w:rFonts w:ascii="Times New Roman" w:hAnsi="Times New Roman" w:cs="Times New Roman"/>
          <w:sz w:val="24"/>
          <w:szCs w:val="24"/>
          <w:lang w:val="ro-RO"/>
        </w:rPr>
        <w:t>P</w:t>
      </w:r>
      <w:r w:rsidRPr="00302720">
        <w:rPr>
          <w:rFonts w:ascii="Times New Roman" w:hAnsi="Times New Roman" w:cs="Times New Roman"/>
          <w:sz w:val="24"/>
          <w:szCs w:val="24"/>
          <w:lang w:val="ro-RO"/>
        </w:rPr>
        <w:t xml:space="preserve">reședintelui Autorității Naționale Sanitare Veterinare și pentru Siguramța Alimentelor nr. 352/ 636/ 54/ 2015 pentru aprobarea normelor privind ecocondiționalitatea </w:t>
      </w:r>
      <w:r>
        <w:rPr>
          <w:rFonts w:ascii="Times New Roman" w:hAnsi="Times New Roman" w:cs="Times New Roman"/>
          <w:sz w:val="24"/>
          <w:szCs w:val="24"/>
          <w:lang w:val="ro-RO"/>
        </w:rPr>
        <w:t>î</w:t>
      </w:r>
      <w:r w:rsidRPr="00302720">
        <w:rPr>
          <w:rFonts w:ascii="Times New Roman" w:hAnsi="Times New Roman" w:cs="Times New Roman"/>
          <w:sz w:val="24"/>
          <w:szCs w:val="24"/>
          <w:lang w:val="ro-RO"/>
        </w:rPr>
        <w:t>n cadrul schemelor și măsurilor de sprijin pentru fermieri</w:t>
      </w:r>
      <w:r>
        <w:rPr>
          <w:rFonts w:ascii="Times New Roman" w:hAnsi="Times New Roman" w:cs="Times New Roman"/>
          <w:sz w:val="24"/>
          <w:szCs w:val="24"/>
          <w:lang w:val="ro-RO"/>
        </w:rPr>
        <w:t>idin</w:t>
      </w:r>
      <w:r w:rsidRPr="00302720">
        <w:rPr>
          <w:rFonts w:ascii="Times New Roman" w:hAnsi="Times New Roman" w:cs="Times New Roman"/>
          <w:sz w:val="24"/>
          <w:szCs w:val="24"/>
          <w:lang w:val="ro-RO"/>
        </w:rPr>
        <w:t xml:space="preserve"> România, cu modificările ulterioare. </w:t>
      </w:r>
    </w:p>
    <w:p w:rsidR="00A87A08" w:rsidRPr="00302720" w:rsidRDefault="00A87A08" w:rsidP="00A87A08">
      <w:pPr>
        <w:spacing w:after="0" w:line="240" w:lineRule="auto"/>
        <w:ind w:firstLine="708"/>
        <w:rPr>
          <w:rFonts w:ascii="Times New Roman" w:hAnsi="Times New Roman" w:cs="Times New Roman"/>
          <w:sz w:val="24"/>
          <w:szCs w:val="24"/>
          <w:lang w:val="pt-BR"/>
        </w:rPr>
      </w:pPr>
      <w:r w:rsidRPr="00302720">
        <w:rPr>
          <w:rFonts w:ascii="Times New Roman" w:hAnsi="Times New Roman" w:cs="Times New Roman"/>
          <w:sz w:val="24"/>
          <w:szCs w:val="24"/>
          <w:lang w:val="pt-BR"/>
        </w:rPr>
        <w:t xml:space="preserve">Conform Reg. (CE) Nr. 1107/2009 al Parlamentului European și al Consiliului din 21.oct.2009, privind introducerea pe piață a produselor fitosanitare, fiecare utilizator a produselor de protecție a plantelor trebuie să păstreze cel puțin 3 ani evidența contabilă a produselor de protecție a plantelor depozitate și utilizate, precum și evidența efectuării fiecarui tratament prin completare într-un registru după modelul de mai jos: </w:t>
      </w:r>
    </w:p>
    <w:p w:rsidR="00A87A08" w:rsidRPr="00302720" w:rsidRDefault="00A87A08" w:rsidP="00A87A08">
      <w:pPr>
        <w:spacing w:after="0" w:line="240" w:lineRule="auto"/>
        <w:ind w:firstLine="708"/>
        <w:rPr>
          <w:rFonts w:ascii="Times New Roman" w:hAnsi="Times New Roman" w:cs="Times New Roman"/>
          <w:sz w:val="24"/>
          <w:szCs w:val="24"/>
          <w:lang w:val="pt-BR"/>
        </w:rPr>
      </w:pPr>
      <w:r w:rsidRPr="00302720">
        <w:rPr>
          <w:rFonts w:ascii="Times New Roman" w:hAnsi="Times New Roman" w:cs="Times New Roman"/>
          <w:sz w:val="24"/>
          <w:szCs w:val="24"/>
          <w:lang w:val="pt-BR"/>
        </w:rPr>
        <w:t xml:space="preserve">Nume și prenume fermier/ societate comercială…... </w:t>
      </w:r>
    </w:p>
    <w:p w:rsidR="00A87A08" w:rsidRPr="00302720" w:rsidRDefault="00A87A08" w:rsidP="00A87A08">
      <w:pPr>
        <w:spacing w:after="0" w:line="240" w:lineRule="auto"/>
        <w:ind w:firstLine="708"/>
        <w:rPr>
          <w:rFonts w:ascii="Times New Roman" w:hAnsi="Times New Roman" w:cs="Times New Roman"/>
          <w:sz w:val="24"/>
          <w:szCs w:val="24"/>
          <w:lang w:val="pt-BR"/>
        </w:rPr>
      </w:pPr>
      <w:r w:rsidRPr="00302720">
        <w:rPr>
          <w:rFonts w:ascii="Times New Roman" w:hAnsi="Times New Roman" w:cs="Times New Roman"/>
          <w:sz w:val="24"/>
          <w:szCs w:val="24"/>
          <w:lang w:val="pt-BR"/>
        </w:rPr>
        <w:t xml:space="preserve">Domiciliu fermier/sediul social al societății……. (Comuna, județul) </w:t>
      </w:r>
    </w:p>
    <w:p w:rsidR="00A87A08" w:rsidRPr="00302720" w:rsidRDefault="00A87A08" w:rsidP="00A87A08">
      <w:pPr>
        <w:spacing w:after="0" w:line="240" w:lineRule="auto"/>
        <w:ind w:firstLine="708"/>
        <w:rPr>
          <w:rFonts w:ascii="Times New Roman" w:hAnsi="Times New Roman" w:cs="Times New Roman"/>
          <w:sz w:val="24"/>
          <w:szCs w:val="24"/>
          <w:lang w:val="pt-BR"/>
        </w:rPr>
      </w:pPr>
      <w:r w:rsidRPr="00302720">
        <w:rPr>
          <w:rFonts w:ascii="Times New Roman" w:hAnsi="Times New Roman" w:cs="Times New Roman"/>
          <w:sz w:val="24"/>
          <w:szCs w:val="24"/>
          <w:lang w:val="pt-BR"/>
        </w:rPr>
        <w:t xml:space="preserve">Ferma (nume/număr,adresa)……. </w:t>
      </w:r>
    </w:p>
    <w:p w:rsidR="00A87A08" w:rsidRPr="00302720" w:rsidRDefault="00A87A08" w:rsidP="00A87A08">
      <w:pPr>
        <w:spacing w:after="0" w:line="240" w:lineRule="auto"/>
        <w:ind w:firstLine="708"/>
        <w:rPr>
          <w:rFonts w:ascii="Times New Roman" w:hAnsi="Times New Roman" w:cs="Times New Roman"/>
          <w:sz w:val="24"/>
          <w:szCs w:val="24"/>
          <w:lang w:val="pt-BR"/>
        </w:rPr>
      </w:pPr>
      <w:r w:rsidRPr="00302720">
        <w:rPr>
          <w:rFonts w:ascii="Times New Roman" w:hAnsi="Times New Roman" w:cs="Times New Roman"/>
          <w:sz w:val="24"/>
          <w:szCs w:val="24"/>
          <w:lang w:val="pt-BR"/>
        </w:rPr>
        <w:t>Toate tratamentele cu produse de protecți</w:t>
      </w:r>
      <w:r>
        <w:rPr>
          <w:rFonts w:ascii="Times New Roman" w:hAnsi="Times New Roman" w:cs="Times New Roman"/>
          <w:sz w:val="24"/>
          <w:szCs w:val="24"/>
          <w:lang w:val="pt-BR"/>
        </w:rPr>
        <w:t>e a</w:t>
      </w:r>
      <w:r w:rsidRPr="00302720">
        <w:rPr>
          <w:rFonts w:ascii="Times New Roman" w:hAnsi="Times New Roman" w:cs="Times New Roman"/>
          <w:sz w:val="24"/>
          <w:szCs w:val="24"/>
          <w:lang w:val="pt-BR"/>
        </w:rPr>
        <w:t xml:space="preserve"> plantelor se completează la zi </w:t>
      </w:r>
      <w:r>
        <w:rPr>
          <w:rFonts w:ascii="Times New Roman" w:hAnsi="Times New Roman" w:cs="Times New Roman"/>
          <w:sz w:val="24"/>
          <w:szCs w:val="24"/>
          <w:lang w:val="pt-BR"/>
        </w:rPr>
        <w:t>î</w:t>
      </w:r>
      <w:r w:rsidRPr="00302720">
        <w:rPr>
          <w:rFonts w:ascii="Times New Roman" w:hAnsi="Times New Roman" w:cs="Times New Roman"/>
          <w:sz w:val="24"/>
          <w:szCs w:val="24"/>
          <w:lang w:val="pt-BR"/>
        </w:rPr>
        <w:t xml:space="preserve">n: </w:t>
      </w:r>
    </w:p>
    <w:p w:rsidR="00A87A08" w:rsidRPr="00302720" w:rsidRDefault="00A87A08" w:rsidP="00A87A08">
      <w:pPr>
        <w:spacing w:after="0" w:line="240" w:lineRule="auto"/>
        <w:ind w:firstLine="708"/>
        <w:rPr>
          <w:rFonts w:ascii="Times New Roman" w:hAnsi="Times New Roman" w:cs="Times New Roman"/>
          <w:sz w:val="24"/>
          <w:szCs w:val="24"/>
          <w:lang w:val="pt-BR"/>
        </w:rPr>
      </w:pPr>
      <w:r w:rsidRPr="00302720">
        <w:rPr>
          <w:rFonts w:ascii="Times New Roman" w:hAnsi="Times New Roman" w:cs="Times New Roman"/>
          <w:sz w:val="24"/>
          <w:szCs w:val="24"/>
          <w:lang w:val="pt-BR"/>
        </w:rPr>
        <w:t>Registrul de evidență a tratamentelor</w:t>
      </w:r>
      <w:r>
        <w:rPr>
          <w:rFonts w:ascii="Times New Roman" w:hAnsi="Times New Roman" w:cs="Times New Roman"/>
          <w:sz w:val="24"/>
          <w:szCs w:val="24"/>
          <w:lang w:val="pt-BR"/>
        </w:rPr>
        <w:t xml:space="preserve"> cu produse de protecție a plantelor</w:t>
      </w:r>
    </w:p>
    <w:tbl>
      <w:tblPr>
        <w:tblStyle w:val="TableGrid"/>
        <w:tblW w:w="0" w:type="auto"/>
        <w:jc w:val="center"/>
        <w:tblLayout w:type="fixed"/>
        <w:tblLook w:val="04A0"/>
      </w:tblPr>
      <w:tblGrid>
        <w:gridCol w:w="716"/>
        <w:gridCol w:w="952"/>
        <w:gridCol w:w="794"/>
        <w:gridCol w:w="992"/>
        <w:gridCol w:w="992"/>
        <w:gridCol w:w="765"/>
        <w:gridCol w:w="709"/>
        <w:gridCol w:w="709"/>
        <w:gridCol w:w="850"/>
        <w:gridCol w:w="1134"/>
        <w:gridCol w:w="851"/>
        <w:gridCol w:w="957"/>
      </w:tblGrid>
      <w:tr w:rsidR="00A87A08" w:rsidRPr="00302720" w:rsidTr="00F80687">
        <w:trPr>
          <w:trHeight w:val="265"/>
          <w:jc w:val="center"/>
        </w:trPr>
        <w:tc>
          <w:tcPr>
            <w:tcW w:w="716" w:type="dxa"/>
            <w:vMerge w:val="restart"/>
          </w:tcPr>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Data efectuării trata</w:t>
            </w:r>
          </w:p>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mentu</w:t>
            </w:r>
          </w:p>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lui</w:t>
            </w:r>
            <w:r>
              <w:rPr>
                <w:rFonts w:ascii="Times New Roman" w:eastAsiaTheme="minorEastAsia" w:hAnsi="Times New Roman" w:cs="Times New Roman"/>
                <w:sz w:val="18"/>
                <w:szCs w:val="18"/>
                <w:lang w:val="pt-BR"/>
              </w:rPr>
              <w:t xml:space="preserve"> (ziua, luna, anul)</w:t>
            </w:r>
          </w:p>
        </w:tc>
        <w:tc>
          <w:tcPr>
            <w:tcW w:w="952" w:type="dxa"/>
            <w:vMerge w:val="restart"/>
          </w:tcPr>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Cultura și locul unde este situat terenul</w:t>
            </w:r>
          </w:p>
        </w:tc>
        <w:tc>
          <w:tcPr>
            <w:tcW w:w="794" w:type="dxa"/>
            <w:vMerge w:val="restart"/>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Timpul</w:t>
            </w:r>
            <w:r>
              <w:rPr>
                <w:rFonts w:ascii="Times New Roman" w:eastAsiaTheme="minorEastAsia" w:hAnsi="Times New Roman" w:cs="Times New Roman"/>
                <w:sz w:val="18"/>
                <w:szCs w:val="18"/>
              </w:rPr>
              <w:t xml:space="preserve">(fenofaza) </w:t>
            </w:r>
            <w:r w:rsidRPr="00302720">
              <w:rPr>
                <w:rFonts w:ascii="Times New Roman" w:eastAsiaTheme="minorEastAsia" w:hAnsi="Times New Roman" w:cs="Times New Roman"/>
                <w:sz w:val="18"/>
                <w:szCs w:val="18"/>
              </w:rPr>
              <w:t>aplică</w:t>
            </w:r>
          </w:p>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rii</w:t>
            </w:r>
          </w:p>
        </w:tc>
        <w:tc>
          <w:tcPr>
            <w:tcW w:w="5017" w:type="dxa"/>
            <w:gridSpan w:val="6"/>
          </w:tcPr>
          <w:p w:rsidR="00A87A08" w:rsidRPr="00302720" w:rsidRDefault="00A87A08" w:rsidP="00F80687">
            <w:pPr>
              <w:jc w:val="cente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Tratamentulefectuat</w:t>
            </w:r>
          </w:p>
        </w:tc>
        <w:tc>
          <w:tcPr>
            <w:tcW w:w="1134" w:type="dxa"/>
            <w:vMerge w:val="restart"/>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lang w:val="pt-BR"/>
              </w:rPr>
              <w:t xml:space="preserve">Numele persoanei responsa- bile pentru efectuarea tatamentului. </w:t>
            </w:r>
            <w:r w:rsidRPr="00302720">
              <w:rPr>
                <w:rFonts w:ascii="Times New Roman" w:eastAsiaTheme="minorEastAsia" w:hAnsi="Times New Roman" w:cs="Times New Roman"/>
                <w:sz w:val="18"/>
                <w:szCs w:val="18"/>
              </w:rPr>
              <w:t>Semnătura</w:t>
            </w:r>
          </w:p>
        </w:tc>
        <w:tc>
          <w:tcPr>
            <w:tcW w:w="851" w:type="dxa"/>
            <w:vMerge w:val="restart"/>
          </w:tcPr>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 xml:space="preserve">Data </w:t>
            </w:r>
            <w:r>
              <w:rPr>
                <w:rFonts w:ascii="Times New Roman" w:eastAsiaTheme="minorEastAsia" w:hAnsi="Times New Roman" w:cs="Times New Roman"/>
                <w:sz w:val="18"/>
                <w:szCs w:val="18"/>
                <w:lang w:val="pt-BR"/>
              </w:rPr>
              <w:t>î</w:t>
            </w:r>
            <w:r w:rsidRPr="00302720">
              <w:rPr>
                <w:rFonts w:ascii="Times New Roman" w:eastAsiaTheme="minorEastAsia" w:hAnsi="Times New Roman" w:cs="Times New Roman"/>
                <w:sz w:val="18"/>
                <w:szCs w:val="18"/>
                <w:lang w:val="pt-BR"/>
              </w:rPr>
              <w:t>nceperii recol- tării produ- sului agricol</w:t>
            </w:r>
          </w:p>
        </w:tc>
        <w:tc>
          <w:tcPr>
            <w:tcW w:w="957" w:type="dxa"/>
            <w:vMerge w:val="restart"/>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Nr și data doc prin care s-a dat in consumpopulației</w:t>
            </w:r>
          </w:p>
        </w:tc>
      </w:tr>
      <w:tr w:rsidR="00A87A08" w:rsidRPr="00302720" w:rsidTr="00F80687">
        <w:trPr>
          <w:trHeight w:val="265"/>
          <w:jc w:val="center"/>
        </w:trPr>
        <w:tc>
          <w:tcPr>
            <w:tcW w:w="716" w:type="dxa"/>
            <w:vMerge/>
          </w:tcPr>
          <w:p w:rsidR="00A87A08" w:rsidRPr="00302720" w:rsidRDefault="00A87A08" w:rsidP="00F80687">
            <w:pPr>
              <w:rPr>
                <w:rFonts w:ascii="Times New Roman" w:eastAsiaTheme="minorEastAsia" w:hAnsi="Times New Roman" w:cs="Times New Roman"/>
                <w:sz w:val="18"/>
                <w:szCs w:val="18"/>
              </w:rPr>
            </w:pPr>
          </w:p>
        </w:tc>
        <w:tc>
          <w:tcPr>
            <w:tcW w:w="952" w:type="dxa"/>
            <w:vMerge/>
          </w:tcPr>
          <w:p w:rsidR="00A87A08" w:rsidRPr="00302720" w:rsidRDefault="00A87A08" w:rsidP="00F80687">
            <w:pPr>
              <w:rPr>
                <w:rFonts w:ascii="Times New Roman" w:eastAsiaTheme="minorEastAsia" w:hAnsi="Times New Roman" w:cs="Times New Roman"/>
                <w:sz w:val="18"/>
                <w:szCs w:val="18"/>
              </w:rPr>
            </w:pPr>
          </w:p>
        </w:tc>
        <w:tc>
          <w:tcPr>
            <w:tcW w:w="794" w:type="dxa"/>
            <w:vMerge/>
          </w:tcPr>
          <w:p w:rsidR="00A87A08" w:rsidRPr="00302720" w:rsidRDefault="00A87A08" w:rsidP="00F80687">
            <w:pPr>
              <w:rPr>
                <w:rFonts w:ascii="Times New Roman" w:eastAsiaTheme="minorEastAsia" w:hAnsi="Times New Roman" w:cs="Times New Roman"/>
                <w:sz w:val="18"/>
                <w:szCs w:val="18"/>
              </w:rPr>
            </w:pPr>
          </w:p>
        </w:tc>
        <w:tc>
          <w:tcPr>
            <w:tcW w:w="992" w:type="dxa"/>
            <w:vMerge w:val="restart"/>
          </w:tcPr>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Agenti de dăunare combătuți</w:t>
            </w:r>
          </w:p>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Boli / dăunători/ buruieni</w:t>
            </w:r>
          </w:p>
        </w:tc>
        <w:tc>
          <w:tcPr>
            <w:tcW w:w="992" w:type="dxa"/>
            <w:vMerge w:val="restart"/>
          </w:tcPr>
          <w:p w:rsidR="00A87A08" w:rsidRPr="00302720" w:rsidRDefault="00A87A08" w:rsidP="00F80687">
            <w:pPr>
              <w:rPr>
                <w:rFonts w:ascii="Times New Roman" w:eastAsiaTheme="minorEastAsia" w:hAnsi="Times New Roman" w:cs="Times New Roman"/>
                <w:sz w:val="18"/>
                <w:szCs w:val="18"/>
                <w:lang w:val="pt-BR"/>
              </w:rPr>
            </w:pPr>
            <w:r w:rsidRPr="00302720">
              <w:rPr>
                <w:rFonts w:ascii="Times New Roman" w:eastAsiaTheme="minorEastAsia" w:hAnsi="Times New Roman" w:cs="Times New Roman"/>
                <w:sz w:val="18"/>
                <w:szCs w:val="18"/>
                <w:lang w:val="pt-BR"/>
              </w:rPr>
              <w:t>Denumire produs de protecție a plantelor folosit</w:t>
            </w:r>
          </w:p>
        </w:tc>
        <w:tc>
          <w:tcPr>
            <w:tcW w:w="1474" w:type="dxa"/>
            <w:gridSpan w:val="2"/>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Doza :</w:t>
            </w:r>
          </w:p>
        </w:tc>
        <w:tc>
          <w:tcPr>
            <w:tcW w:w="709" w:type="dxa"/>
            <w:vMerge w:val="restart"/>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Supra-fața</w:t>
            </w:r>
          </w:p>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(ha)</w:t>
            </w:r>
          </w:p>
        </w:tc>
        <w:tc>
          <w:tcPr>
            <w:tcW w:w="850" w:type="dxa"/>
            <w:vMerge w:val="restart"/>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Cantitățiutilizate</w:t>
            </w:r>
          </w:p>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(kg/litri)</w:t>
            </w:r>
          </w:p>
        </w:tc>
        <w:tc>
          <w:tcPr>
            <w:tcW w:w="1134" w:type="dxa"/>
            <w:vMerge/>
          </w:tcPr>
          <w:p w:rsidR="00A87A08" w:rsidRPr="00302720" w:rsidRDefault="00A87A08" w:rsidP="00F80687">
            <w:pPr>
              <w:rPr>
                <w:rFonts w:ascii="Times New Roman" w:eastAsiaTheme="minorEastAsia" w:hAnsi="Times New Roman" w:cs="Times New Roman"/>
                <w:sz w:val="18"/>
                <w:szCs w:val="18"/>
              </w:rPr>
            </w:pPr>
          </w:p>
        </w:tc>
        <w:tc>
          <w:tcPr>
            <w:tcW w:w="851" w:type="dxa"/>
            <w:vMerge/>
          </w:tcPr>
          <w:p w:rsidR="00A87A08" w:rsidRPr="00302720" w:rsidRDefault="00A87A08" w:rsidP="00F80687">
            <w:pPr>
              <w:rPr>
                <w:rFonts w:ascii="Times New Roman" w:eastAsiaTheme="minorEastAsia" w:hAnsi="Times New Roman" w:cs="Times New Roman"/>
                <w:sz w:val="18"/>
                <w:szCs w:val="18"/>
              </w:rPr>
            </w:pPr>
          </w:p>
        </w:tc>
        <w:tc>
          <w:tcPr>
            <w:tcW w:w="957" w:type="dxa"/>
            <w:vMerge/>
          </w:tcPr>
          <w:p w:rsidR="00A87A08" w:rsidRPr="00302720" w:rsidRDefault="00A87A08" w:rsidP="00F80687">
            <w:pPr>
              <w:rPr>
                <w:rFonts w:ascii="Times New Roman" w:eastAsiaTheme="minorEastAsia" w:hAnsi="Times New Roman" w:cs="Times New Roman"/>
                <w:sz w:val="18"/>
                <w:szCs w:val="18"/>
              </w:rPr>
            </w:pPr>
          </w:p>
        </w:tc>
      </w:tr>
      <w:tr w:rsidR="00A87A08" w:rsidRPr="00302720" w:rsidTr="00F80687">
        <w:trPr>
          <w:trHeight w:val="265"/>
          <w:jc w:val="center"/>
        </w:trPr>
        <w:tc>
          <w:tcPr>
            <w:tcW w:w="716" w:type="dxa"/>
            <w:vMerge/>
          </w:tcPr>
          <w:p w:rsidR="00A87A08" w:rsidRPr="00302720" w:rsidRDefault="00A87A08" w:rsidP="00F80687">
            <w:pPr>
              <w:rPr>
                <w:rFonts w:ascii="Times New Roman" w:eastAsiaTheme="minorEastAsia" w:hAnsi="Times New Roman" w:cs="Times New Roman"/>
                <w:sz w:val="18"/>
                <w:szCs w:val="18"/>
              </w:rPr>
            </w:pPr>
          </w:p>
        </w:tc>
        <w:tc>
          <w:tcPr>
            <w:tcW w:w="952" w:type="dxa"/>
            <w:vMerge/>
          </w:tcPr>
          <w:p w:rsidR="00A87A08" w:rsidRPr="00302720" w:rsidRDefault="00A87A08" w:rsidP="00F80687">
            <w:pPr>
              <w:rPr>
                <w:rFonts w:ascii="Times New Roman" w:eastAsiaTheme="minorEastAsia" w:hAnsi="Times New Roman" w:cs="Times New Roman"/>
                <w:sz w:val="18"/>
                <w:szCs w:val="18"/>
              </w:rPr>
            </w:pPr>
          </w:p>
        </w:tc>
        <w:tc>
          <w:tcPr>
            <w:tcW w:w="794" w:type="dxa"/>
            <w:vMerge/>
          </w:tcPr>
          <w:p w:rsidR="00A87A08" w:rsidRPr="00302720" w:rsidRDefault="00A87A08" w:rsidP="00F80687">
            <w:pPr>
              <w:rPr>
                <w:rFonts w:ascii="Times New Roman" w:eastAsiaTheme="minorEastAsia" w:hAnsi="Times New Roman" w:cs="Times New Roman"/>
                <w:sz w:val="18"/>
                <w:szCs w:val="18"/>
              </w:rPr>
            </w:pPr>
          </w:p>
        </w:tc>
        <w:tc>
          <w:tcPr>
            <w:tcW w:w="992" w:type="dxa"/>
            <w:vMerge/>
          </w:tcPr>
          <w:p w:rsidR="00A87A08" w:rsidRPr="00302720" w:rsidRDefault="00A87A08" w:rsidP="00F80687">
            <w:pPr>
              <w:rPr>
                <w:rFonts w:ascii="Times New Roman" w:eastAsiaTheme="minorEastAsia" w:hAnsi="Times New Roman" w:cs="Times New Roman"/>
                <w:sz w:val="18"/>
                <w:szCs w:val="18"/>
              </w:rPr>
            </w:pPr>
          </w:p>
        </w:tc>
        <w:tc>
          <w:tcPr>
            <w:tcW w:w="992" w:type="dxa"/>
            <w:vMerge/>
          </w:tcPr>
          <w:p w:rsidR="00A87A08" w:rsidRPr="00302720" w:rsidRDefault="00A87A08" w:rsidP="00F80687">
            <w:pPr>
              <w:rPr>
                <w:rFonts w:ascii="Times New Roman" w:eastAsiaTheme="minorEastAsia" w:hAnsi="Times New Roman" w:cs="Times New Roman"/>
                <w:sz w:val="18"/>
                <w:szCs w:val="18"/>
              </w:rPr>
            </w:pPr>
          </w:p>
        </w:tc>
        <w:tc>
          <w:tcPr>
            <w:tcW w:w="765" w:type="dxa"/>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Omolo gată</w:t>
            </w:r>
          </w:p>
        </w:tc>
        <w:tc>
          <w:tcPr>
            <w:tcW w:w="709" w:type="dxa"/>
          </w:tcPr>
          <w:p w:rsidR="00A87A08" w:rsidRPr="00302720" w:rsidRDefault="00A87A08" w:rsidP="00F80687">
            <w:pPr>
              <w:rPr>
                <w:rFonts w:ascii="Times New Roman" w:eastAsiaTheme="minorEastAsia" w:hAnsi="Times New Roman" w:cs="Times New Roman"/>
                <w:sz w:val="18"/>
                <w:szCs w:val="18"/>
              </w:rPr>
            </w:pPr>
            <w:r w:rsidRPr="00302720">
              <w:rPr>
                <w:rFonts w:ascii="Times New Roman" w:eastAsiaTheme="minorEastAsia" w:hAnsi="Times New Roman" w:cs="Times New Roman"/>
                <w:sz w:val="18"/>
                <w:szCs w:val="18"/>
              </w:rPr>
              <w:t>Folosită</w:t>
            </w:r>
          </w:p>
        </w:tc>
        <w:tc>
          <w:tcPr>
            <w:tcW w:w="709" w:type="dxa"/>
            <w:vMerge/>
          </w:tcPr>
          <w:p w:rsidR="00A87A08" w:rsidRPr="00302720" w:rsidRDefault="00A87A08" w:rsidP="00F80687">
            <w:pPr>
              <w:rPr>
                <w:rFonts w:ascii="Times New Roman" w:eastAsiaTheme="minorEastAsia" w:hAnsi="Times New Roman" w:cs="Times New Roman"/>
                <w:sz w:val="18"/>
                <w:szCs w:val="18"/>
              </w:rPr>
            </w:pPr>
          </w:p>
        </w:tc>
        <w:tc>
          <w:tcPr>
            <w:tcW w:w="850" w:type="dxa"/>
            <w:vMerge/>
          </w:tcPr>
          <w:p w:rsidR="00A87A08" w:rsidRPr="00302720" w:rsidRDefault="00A87A08" w:rsidP="00F80687">
            <w:pPr>
              <w:rPr>
                <w:rFonts w:ascii="Times New Roman" w:eastAsiaTheme="minorEastAsia" w:hAnsi="Times New Roman" w:cs="Times New Roman"/>
                <w:sz w:val="18"/>
                <w:szCs w:val="18"/>
              </w:rPr>
            </w:pPr>
          </w:p>
        </w:tc>
        <w:tc>
          <w:tcPr>
            <w:tcW w:w="1134" w:type="dxa"/>
            <w:vMerge/>
          </w:tcPr>
          <w:p w:rsidR="00A87A08" w:rsidRPr="00302720" w:rsidRDefault="00A87A08" w:rsidP="00F80687">
            <w:pPr>
              <w:rPr>
                <w:rFonts w:ascii="Times New Roman" w:eastAsiaTheme="minorEastAsia" w:hAnsi="Times New Roman" w:cs="Times New Roman"/>
                <w:sz w:val="18"/>
                <w:szCs w:val="18"/>
              </w:rPr>
            </w:pPr>
          </w:p>
        </w:tc>
        <w:tc>
          <w:tcPr>
            <w:tcW w:w="851" w:type="dxa"/>
            <w:vMerge/>
          </w:tcPr>
          <w:p w:rsidR="00A87A08" w:rsidRPr="00302720" w:rsidRDefault="00A87A08" w:rsidP="00F80687">
            <w:pPr>
              <w:rPr>
                <w:rFonts w:ascii="Times New Roman" w:eastAsiaTheme="minorEastAsia" w:hAnsi="Times New Roman" w:cs="Times New Roman"/>
                <w:sz w:val="18"/>
                <w:szCs w:val="18"/>
              </w:rPr>
            </w:pPr>
          </w:p>
        </w:tc>
        <w:tc>
          <w:tcPr>
            <w:tcW w:w="957" w:type="dxa"/>
            <w:vMerge/>
          </w:tcPr>
          <w:p w:rsidR="00A87A08" w:rsidRPr="00302720" w:rsidRDefault="00A87A08" w:rsidP="00F80687">
            <w:pPr>
              <w:rPr>
                <w:rFonts w:ascii="Times New Roman" w:eastAsiaTheme="minorEastAsia" w:hAnsi="Times New Roman" w:cs="Times New Roman"/>
                <w:sz w:val="18"/>
                <w:szCs w:val="18"/>
              </w:rPr>
            </w:pPr>
          </w:p>
        </w:tc>
      </w:tr>
    </w:tbl>
    <w:p w:rsidR="00A87A08" w:rsidRPr="00302720" w:rsidRDefault="00A87A08" w:rsidP="00A87A08">
      <w:pPr>
        <w:spacing w:after="0" w:line="240" w:lineRule="auto"/>
        <w:rPr>
          <w:rFonts w:ascii="Times New Roman" w:hAnsi="Times New Roman" w:cs="Times New Roman"/>
          <w:caps/>
          <w:sz w:val="24"/>
          <w:szCs w:val="24"/>
          <w:lang w:val="ro-RO"/>
        </w:rPr>
      </w:pPr>
    </w:p>
    <w:p w:rsidR="00A87A08" w:rsidRPr="00302720" w:rsidRDefault="00A87A08" w:rsidP="00A87A08">
      <w:pPr>
        <w:spacing w:after="0" w:line="240" w:lineRule="auto"/>
        <w:ind w:firstLine="708"/>
        <w:rPr>
          <w:rFonts w:ascii="Times New Roman" w:hAnsi="Times New Roman" w:cs="Times New Roman"/>
          <w:sz w:val="24"/>
          <w:szCs w:val="24"/>
          <w:lang w:val="ro-RO"/>
        </w:rPr>
      </w:pPr>
      <w:r w:rsidRPr="00302720">
        <w:rPr>
          <w:rFonts w:ascii="Times New Roman" w:hAnsi="Times New Roman" w:cs="Times New Roman"/>
          <w:sz w:val="24"/>
          <w:szCs w:val="24"/>
          <w:lang w:val="ro-RO"/>
        </w:rPr>
        <w:t xml:space="preserve">Conform Reg. CE nr.1107/2009, art. 67 (1) producătorul agricol numerotează paginile registrului. Pe spatele registrului (pe ultima pagină) se menționează câte pagini conține registrul, purtând semnătura și ștampila după caz a fermierului sau administratorului societății. Inspectorii Oficiului Fitosanitar pot sancționa fermierul, conform HG nr. 1230 din 12 decembrie 2012 privind stabilirea unor măsuri pentru aplicarea prevederilor Regulamentului (CE) nr. 1107/2009 al Parlamentului European și al Consiliului din 21 octombrie 2009 privind introducerea pe piață a produselor fitosanitare și de abrogare a Directivelor 79/117/CEE si 91/414/CEE ale Consiliului, art. 3, pct. 1 (i), (1). Constituie contravenții următoarele fapte: i.) nerespectarea de către utilizatorii profesioniști a prevederilor art.67 alin. (1) din Regulamentul (CE) nr. 1107/2009 privind menținerea evidenței pe o perioadă de cel puțin 3 ani a produselor de protecție a plantelor pe care le utilizează (se sancționează cu amendă de la 8.000 lei la 10.000 lei). </w:t>
      </w:r>
    </w:p>
    <w:p w:rsidR="00A87A08" w:rsidRPr="00302720" w:rsidRDefault="00A87A08" w:rsidP="00A87A08">
      <w:pPr>
        <w:spacing w:after="0" w:line="240" w:lineRule="auto"/>
        <w:ind w:firstLine="708"/>
        <w:rPr>
          <w:rFonts w:ascii="Times New Roman" w:hAnsi="Times New Roman" w:cs="Times New Roman"/>
          <w:caps/>
          <w:sz w:val="24"/>
          <w:szCs w:val="24"/>
          <w:lang w:val="ro-RO"/>
        </w:rPr>
      </w:pPr>
      <w:r w:rsidRPr="00302720">
        <w:rPr>
          <w:rFonts w:ascii="Times New Roman" w:hAnsi="Times New Roman" w:cs="Times New Roman"/>
          <w:b/>
          <w:bCs/>
          <w:sz w:val="24"/>
          <w:szCs w:val="24"/>
          <w:lang w:val="ro-RO"/>
        </w:rPr>
        <w:t>ÎN ATENȚIA FERMIERILOR !</w:t>
      </w:r>
      <w:r w:rsidRPr="00302720">
        <w:rPr>
          <w:rFonts w:ascii="Times New Roman" w:hAnsi="Times New Roman" w:cs="Times New Roman"/>
          <w:sz w:val="24"/>
          <w:szCs w:val="24"/>
          <w:lang w:val="ro-RO"/>
        </w:rPr>
        <w:t xml:space="preserve">  Se vor respecta normele de ecocondiționalitate prevăzute în Ordinul nr. 869/2016. Se vor respecta condițiile de depozitare, manipulare și utilizare a produselor de protecție a plantelor în exploatațiile agricole, conform Ghidului de bune practici de utilizare și depozitare a produselor de protecția plantelor, </w:t>
      </w:r>
      <w:hyperlink r:id="rId8" w:history="1">
        <w:r w:rsidRPr="00302720">
          <w:rPr>
            <w:rFonts w:ascii="Times New Roman" w:hAnsi="Times New Roman" w:cs="Times New Roman"/>
            <w:color w:val="0000FF" w:themeColor="hyperlink"/>
            <w:sz w:val="24"/>
            <w:szCs w:val="24"/>
            <w:u w:val="single"/>
            <w:lang w:val="ro-RO"/>
          </w:rPr>
          <w:t>https://www.anfdf.ro/sanatate/ghid/ghiduri.html</w:t>
        </w:r>
      </w:hyperlink>
      <w:r w:rsidRPr="00302720">
        <w:rPr>
          <w:rFonts w:ascii="Times New Roman" w:hAnsi="Times New Roman" w:cs="Times New Roman"/>
          <w:sz w:val="24"/>
          <w:szCs w:val="24"/>
          <w:lang w:val="ro-RO"/>
        </w:rPr>
        <w:t xml:space="preserve"> elaborate de Autoritatea  Națională Fitosanitară.</w:t>
      </w:r>
    </w:p>
    <w:p w:rsidR="007C24B8" w:rsidRPr="00F7426B" w:rsidRDefault="007C24B8" w:rsidP="00A87A08">
      <w:pPr>
        <w:pStyle w:val="NormalWeb"/>
        <w:spacing w:before="0" w:after="0"/>
        <w:jc w:val="both"/>
        <w:rPr>
          <w:color w:val="000000"/>
          <w:lang w:val="ro-RO"/>
        </w:rPr>
      </w:pPr>
    </w:p>
    <w:p w:rsidR="007C24B8" w:rsidRPr="00F7426B" w:rsidRDefault="007C24B8" w:rsidP="007C24B8">
      <w:pPr>
        <w:autoSpaceDE w:val="0"/>
        <w:autoSpaceDN w:val="0"/>
        <w:adjustRightInd w:val="0"/>
        <w:spacing w:after="0" w:line="240" w:lineRule="auto"/>
        <w:rPr>
          <w:rFonts w:ascii="Times New Roman" w:hAnsi="Times New Roman" w:cs="Times New Roman"/>
          <w:color w:val="000000"/>
          <w:sz w:val="24"/>
          <w:szCs w:val="24"/>
          <w:lang w:val="ro-RO"/>
        </w:rPr>
      </w:pPr>
    </w:p>
    <w:p w:rsidR="007C24B8" w:rsidRPr="00F7426B" w:rsidRDefault="007C24B8" w:rsidP="007C24B8">
      <w:pPr>
        <w:autoSpaceDE w:val="0"/>
        <w:autoSpaceDN w:val="0"/>
        <w:adjustRightInd w:val="0"/>
        <w:spacing w:after="0" w:line="240" w:lineRule="auto"/>
        <w:rPr>
          <w:rFonts w:ascii="Times New Roman" w:hAnsi="Times New Roman" w:cs="Times New Roman"/>
          <w:color w:val="000000"/>
          <w:sz w:val="24"/>
          <w:szCs w:val="24"/>
          <w:lang w:val="ro-RO"/>
        </w:rPr>
      </w:pPr>
    </w:p>
    <w:p w:rsidR="008745D6" w:rsidRPr="00F7426B" w:rsidRDefault="00A87A08" w:rsidP="00A87A08">
      <w:pPr>
        <w:jc w:val="center"/>
        <w:rPr>
          <w:rFonts w:ascii="Times New Roman" w:hAnsi="Times New Roman" w:cs="Times New Roman"/>
          <w:sz w:val="24"/>
          <w:szCs w:val="24"/>
          <w:lang w:val="ro-RO"/>
        </w:rPr>
      </w:pPr>
      <w:r w:rsidRPr="00F7426B">
        <w:rPr>
          <w:rFonts w:ascii="Times New Roman" w:hAnsi="Times New Roman" w:cs="Times New Roman"/>
          <w:noProof/>
          <w:sz w:val="24"/>
          <w:szCs w:val="24"/>
          <w:lang w:val="ro-RO" w:eastAsia="ro-RO"/>
        </w:rPr>
        <w:drawing>
          <wp:inline distT="0" distB="0" distL="0" distR="0">
            <wp:extent cx="5010150" cy="1261593"/>
            <wp:effectExtent l="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887" cy="1270088"/>
                    </a:xfrm>
                    <a:prstGeom prst="rect">
                      <a:avLst/>
                    </a:prstGeom>
                    <a:noFill/>
                    <a:ln>
                      <a:noFill/>
                    </a:ln>
                  </pic:spPr>
                </pic:pic>
              </a:graphicData>
            </a:graphic>
          </wp:inline>
        </w:drawing>
      </w:r>
    </w:p>
    <w:sectPr w:rsidR="008745D6" w:rsidRPr="00F7426B" w:rsidSect="00A823D3">
      <w:type w:val="continuous"/>
      <w:pgSz w:w="12240" w:h="15840"/>
      <w:pgMar w:top="288" w:right="576" w:bottom="43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hyphenationZone w:val="425"/>
  <w:characterSpacingControl w:val="doNotCompress"/>
  <w:compat>
    <w:useFELayout/>
  </w:compat>
  <w:rsids>
    <w:rsidRoot w:val="005E35CD"/>
    <w:rsid w:val="00010EA7"/>
    <w:rsid w:val="0003563F"/>
    <w:rsid w:val="00055B16"/>
    <w:rsid w:val="000C1456"/>
    <w:rsid w:val="000F2EE1"/>
    <w:rsid w:val="00124F7E"/>
    <w:rsid w:val="00125984"/>
    <w:rsid w:val="0015685E"/>
    <w:rsid w:val="00182F43"/>
    <w:rsid w:val="0018703E"/>
    <w:rsid w:val="001937AA"/>
    <w:rsid w:val="001D2612"/>
    <w:rsid w:val="001E1DC0"/>
    <w:rsid w:val="0020057B"/>
    <w:rsid w:val="00200C7C"/>
    <w:rsid w:val="002034A2"/>
    <w:rsid w:val="00214DB6"/>
    <w:rsid w:val="00281BDB"/>
    <w:rsid w:val="003302DA"/>
    <w:rsid w:val="00331607"/>
    <w:rsid w:val="003952DB"/>
    <w:rsid w:val="003B2B8C"/>
    <w:rsid w:val="00452A3D"/>
    <w:rsid w:val="004A4585"/>
    <w:rsid w:val="004A47C4"/>
    <w:rsid w:val="004E3183"/>
    <w:rsid w:val="00562390"/>
    <w:rsid w:val="00573D0A"/>
    <w:rsid w:val="00585E13"/>
    <w:rsid w:val="005E35CD"/>
    <w:rsid w:val="005E410D"/>
    <w:rsid w:val="005F1208"/>
    <w:rsid w:val="0065435F"/>
    <w:rsid w:val="006920B5"/>
    <w:rsid w:val="0072432C"/>
    <w:rsid w:val="007430C5"/>
    <w:rsid w:val="00757FC9"/>
    <w:rsid w:val="007707E6"/>
    <w:rsid w:val="007C24B8"/>
    <w:rsid w:val="008068AE"/>
    <w:rsid w:val="00835EF1"/>
    <w:rsid w:val="008745D6"/>
    <w:rsid w:val="0089012A"/>
    <w:rsid w:val="0089728D"/>
    <w:rsid w:val="0095275B"/>
    <w:rsid w:val="00974B2F"/>
    <w:rsid w:val="009C60B8"/>
    <w:rsid w:val="009E3B20"/>
    <w:rsid w:val="00A3020D"/>
    <w:rsid w:val="00A70DFF"/>
    <w:rsid w:val="00A823D3"/>
    <w:rsid w:val="00A83EF7"/>
    <w:rsid w:val="00A861C0"/>
    <w:rsid w:val="00A87A08"/>
    <w:rsid w:val="00A9415B"/>
    <w:rsid w:val="00AB7CA8"/>
    <w:rsid w:val="00AD47D7"/>
    <w:rsid w:val="00B70622"/>
    <w:rsid w:val="00BF3337"/>
    <w:rsid w:val="00C70BE3"/>
    <w:rsid w:val="00CA759E"/>
    <w:rsid w:val="00CB4A39"/>
    <w:rsid w:val="00CE3C16"/>
    <w:rsid w:val="00CE6A93"/>
    <w:rsid w:val="00D0193C"/>
    <w:rsid w:val="00DB5E2E"/>
    <w:rsid w:val="00DC56E0"/>
    <w:rsid w:val="00E218C5"/>
    <w:rsid w:val="00E4449F"/>
    <w:rsid w:val="00E53601"/>
    <w:rsid w:val="00E73A24"/>
    <w:rsid w:val="00E850D4"/>
    <w:rsid w:val="00F36968"/>
    <w:rsid w:val="00F41AAD"/>
    <w:rsid w:val="00F42ADB"/>
    <w:rsid w:val="00F7426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24"/>
  </w:style>
  <w:style w:type="paragraph" w:styleId="Heading1">
    <w:name w:val="heading 1"/>
    <w:basedOn w:val="Normal"/>
    <w:next w:val="Normal"/>
    <w:link w:val="Heading1Char"/>
    <w:uiPriority w:val="9"/>
    <w:qFormat/>
    <w:rsid w:val="00055B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5CD"/>
    <w:pPr>
      <w:spacing w:after="0" w:line="240" w:lineRule="auto"/>
    </w:pPr>
    <w:rPr>
      <w:rFonts w:eastAsiaTheme="minorHAnsi"/>
    </w:rPr>
  </w:style>
  <w:style w:type="paragraph" w:styleId="NormalWeb">
    <w:name w:val="Normal (Web)"/>
    <w:basedOn w:val="Normal"/>
    <w:link w:val="NormalWebChar"/>
    <w:uiPriority w:val="99"/>
    <w:rsid w:val="005E35CD"/>
    <w:pPr>
      <w:spacing w:before="150" w:after="150"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5E35CD"/>
    <w:rPr>
      <w:rFonts w:ascii="Times New Roman" w:eastAsia="Times New Roman" w:hAnsi="Times New Roman" w:cs="Times New Roman"/>
      <w:sz w:val="24"/>
      <w:szCs w:val="24"/>
    </w:rPr>
  </w:style>
  <w:style w:type="character" w:styleId="Hyperlink">
    <w:name w:val="Hyperlink"/>
    <w:basedOn w:val="DefaultParagraphFont"/>
    <w:rsid w:val="005E35CD"/>
    <w:rPr>
      <w:color w:val="0000FF"/>
      <w:u w:val="single"/>
    </w:rPr>
  </w:style>
  <w:style w:type="paragraph" w:styleId="BalloonText">
    <w:name w:val="Balloon Text"/>
    <w:basedOn w:val="Normal"/>
    <w:link w:val="BalloonTextChar"/>
    <w:uiPriority w:val="99"/>
    <w:semiHidden/>
    <w:unhideWhenUsed/>
    <w:rsid w:val="005E3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5CD"/>
    <w:rPr>
      <w:rFonts w:ascii="Tahoma" w:hAnsi="Tahoma" w:cs="Tahoma"/>
      <w:sz w:val="16"/>
      <w:szCs w:val="16"/>
    </w:rPr>
  </w:style>
  <w:style w:type="character" w:customStyle="1" w:styleId="Heading1Char">
    <w:name w:val="Heading 1 Char"/>
    <w:basedOn w:val="DefaultParagraphFont"/>
    <w:link w:val="Heading1"/>
    <w:uiPriority w:val="9"/>
    <w:rsid w:val="00055B1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4585"/>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4A4585"/>
    <w:rPr>
      <w:rFonts w:ascii="Times New Roman" w:eastAsia="Times New Roman" w:hAnsi="Times New Roman" w:cs="Times New Roman"/>
      <w:sz w:val="20"/>
      <w:szCs w:val="20"/>
      <w:lang w:val="en-AU"/>
    </w:rPr>
  </w:style>
  <w:style w:type="table" w:styleId="TableGrid">
    <w:name w:val="Table Grid"/>
    <w:basedOn w:val="TableNormal"/>
    <w:uiPriority w:val="39"/>
    <w:rsid w:val="004A4585"/>
    <w:pPr>
      <w:spacing w:after="0" w:line="240" w:lineRule="auto"/>
    </w:pPr>
    <w:rPr>
      <w:rFonts w:eastAsiaTheme="minorHAnsi"/>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2612"/>
    <w:rPr>
      <w:b/>
      <w:bCs/>
    </w:rPr>
  </w:style>
</w:styles>
</file>

<file path=word/webSettings.xml><?xml version="1.0" encoding="utf-8"?>
<w:webSettings xmlns:r="http://schemas.openxmlformats.org/officeDocument/2006/relationships" xmlns:w="http://schemas.openxmlformats.org/wordprocessingml/2006/main">
  <w:divs>
    <w:div w:id="254704340">
      <w:bodyDiv w:val="1"/>
      <w:marLeft w:val="0"/>
      <w:marRight w:val="0"/>
      <w:marTop w:val="0"/>
      <w:marBottom w:val="0"/>
      <w:divBdr>
        <w:top w:val="none" w:sz="0" w:space="0" w:color="auto"/>
        <w:left w:val="none" w:sz="0" w:space="0" w:color="auto"/>
        <w:bottom w:val="none" w:sz="0" w:space="0" w:color="auto"/>
        <w:right w:val="none" w:sz="0" w:space="0" w:color="auto"/>
      </w:divBdr>
    </w:div>
    <w:div w:id="523371940">
      <w:bodyDiv w:val="1"/>
      <w:marLeft w:val="0"/>
      <w:marRight w:val="0"/>
      <w:marTop w:val="0"/>
      <w:marBottom w:val="0"/>
      <w:divBdr>
        <w:top w:val="none" w:sz="0" w:space="0" w:color="auto"/>
        <w:left w:val="none" w:sz="0" w:space="0" w:color="auto"/>
        <w:bottom w:val="none" w:sz="0" w:space="0" w:color="auto"/>
        <w:right w:val="none" w:sz="0" w:space="0" w:color="auto"/>
      </w:divBdr>
    </w:div>
    <w:div w:id="576138206">
      <w:bodyDiv w:val="1"/>
      <w:marLeft w:val="0"/>
      <w:marRight w:val="0"/>
      <w:marTop w:val="0"/>
      <w:marBottom w:val="0"/>
      <w:divBdr>
        <w:top w:val="none" w:sz="0" w:space="0" w:color="auto"/>
        <w:left w:val="none" w:sz="0" w:space="0" w:color="auto"/>
        <w:bottom w:val="none" w:sz="0" w:space="0" w:color="auto"/>
        <w:right w:val="none" w:sz="0" w:space="0" w:color="auto"/>
      </w:divBdr>
    </w:div>
    <w:div w:id="843208941">
      <w:bodyDiv w:val="1"/>
      <w:marLeft w:val="0"/>
      <w:marRight w:val="0"/>
      <w:marTop w:val="0"/>
      <w:marBottom w:val="0"/>
      <w:divBdr>
        <w:top w:val="none" w:sz="0" w:space="0" w:color="auto"/>
        <w:left w:val="none" w:sz="0" w:space="0" w:color="auto"/>
        <w:bottom w:val="none" w:sz="0" w:space="0" w:color="auto"/>
        <w:right w:val="none" w:sz="0" w:space="0" w:color="auto"/>
      </w:divBdr>
    </w:div>
    <w:div w:id="1045524443">
      <w:bodyDiv w:val="1"/>
      <w:marLeft w:val="0"/>
      <w:marRight w:val="0"/>
      <w:marTop w:val="0"/>
      <w:marBottom w:val="0"/>
      <w:divBdr>
        <w:top w:val="none" w:sz="0" w:space="0" w:color="auto"/>
        <w:left w:val="none" w:sz="0" w:space="0" w:color="auto"/>
        <w:bottom w:val="none" w:sz="0" w:space="0" w:color="auto"/>
        <w:right w:val="none" w:sz="0" w:space="0" w:color="auto"/>
      </w:divBdr>
    </w:div>
    <w:div w:id="1233152249">
      <w:bodyDiv w:val="1"/>
      <w:marLeft w:val="0"/>
      <w:marRight w:val="0"/>
      <w:marTop w:val="0"/>
      <w:marBottom w:val="0"/>
      <w:divBdr>
        <w:top w:val="none" w:sz="0" w:space="0" w:color="auto"/>
        <w:left w:val="none" w:sz="0" w:space="0" w:color="auto"/>
        <w:bottom w:val="none" w:sz="0" w:space="0" w:color="auto"/>
        <w:right w:val="none" w:sz="0" w:space="0" w:color="auto"/>
      </w:divBdr>
    </w:div>
    <w:div w:id="1273245730">
      <w:bodyDiv w:val="1"/>
      <w:marLeft w:val="0"/>
      <w:marRight w:val="0"/>
      <w:marTop w:val="0"/>
      <w:marBottom w:val="0"/>
      <w:divBdr>
        <w:top w:val="none" w:sz="0" w:space="0" w:color="auto"/>
        <w:left w:val="none" w:sz="0" w:space="0" w:color="auto"/>
        <w:bottom w:val="none" w:sz="0" w:space="0" w:color="auto"/>
        <w:right w:val="none" w:sz="0" w:space="0" w:color="auto"/>
      </w:divBdr>
    </w:div>
    <w:div w:id="1391608629">
      <w:bodyDiv w:val="1"/>
      <w:marLeft w:val="0"/>
      <w:marRight w:val="0"/>
      <w:marTop w:val="0"/>
      <w:marBottom w:val="0"/>
      <w:divBdr>
        <w:top w:val="none" w:sz="0" w:space="0" w:color="auto"/>
        <w:left w:val="none" w:sz="0" w:space="0" w:color="auto"/>
        <w:bottom w:val="none" w:sz="0" w:space="0" w:color="auto"/>
        <w:right w:val="none" w:sz="0" w:space="0" w:color="auto"/>
      </w:divBdr>
    </w:div>
    <w:div w:id="1454128832">
      <w:bodyDiv w:val="1"/>
      <w:marLeft w:val="0"/>
      <w:marRight w:val="0"/>
      <w:marTop w:val="0"/>
      <w:marBottom w:val="0"/>
      <w:divBdr>
        <w:top w:val="none" w:sz="0" w:space="0" w:color="auto"/>
        <w:left w:val="none" w:sz="0" w:space="0" w:color="auto"/>
        <w:bottom w:val="none" w:sz="0" w:space="0" w:color="auto"/>
        <w:right w:val="none" w:sz="0" w:space="0" w:color="auto"/>
      </w:divBdr>
    </w:div>
    <w:div w:id="1741059675">
      <w:bodyDiv w:val="1"/>
      <w:marLeft w:val="0"/>
      <w:marRight w:val="0"/>
      <w:marTop w:val="0"/>
      <w:marBottom w:val="0"/>
      <w:divBdr>
        <w:top w:val="none" w:sz="0" w:space="0" w:color="auto"/>
        <w:left w:val="none" w:sz="0" w:space="0" w:color="auto"/>
        <w:bottom w:val="none" w:sz="0" w:space="0" w:color="auto"/>
        <w:right w:val="none" w:sz="0" w:space="0" w:color="auto"/>
      </w:divBdr>
    </w:div>
    <w:div w:id="1827549536">
      <w:bodyDiv w:val="1"/>
      <w:marLeft w:val="0"/>
      <w:marRight w:val="0"/>
      <w:marTop w:val="0"/>
      <w:marBottom w:val="0"/>
      <w:divBdr>
        <w:top w:val="none" w:sz="0" w:space="0" w:color="auto"/>
        <w:left w:val="none" w:sz="0" w:space="0" w:color="auto"/>
        <w:bottom w:val="none" w:sz="0" w:space="0" w:color="auto"/>
        <w:right w:val="none" w:sz="0" w:space="0" w:color="auto"/>
      </w:divBdr>
    </w:div>
    <w:div w:id="18440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df.ro/sanatate/ghid/ghiduri.html"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ofmures@anfof.ro"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996</Words>
  <Characters>5782</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FITOSANITAR</cp:lastModifiedBy>
  <cp:revision>3</cp:revision>
  <cp:lastPrinted>2024-04-13T10:41:00Z</cp:lastPrinted>
  <dcterms:created xsi:type="dcterms:W3CDTF">2026-04-27T12:37:00Z</dcterms:created>
  <dcterms:modified xsi:type="dcterms:W3CDTF">2026-06-24T12:07:00Z</dcterms:modified>
</cp:coreProperties>
</file>